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2D24" w:rsidRPr="00E62B16" w:rsidRDefault="00442D24" w:rsidP="00766CB7">
      <w:pPr>
        <w:spacing w:after="0"/>
      </w:pPr>
      <w:r w:rsidRPr="00E62B16">
        <w:rPr>
          <w:b/>
          <w:noProof/>
          <w:szCs w:val="28"/>
        </w:rPr>
        <mc:AlternateContent>
          <mc:Choice Requires="wps">
            <w:drawing>
              <wp:anchor distT="0" distB="0" distL="114300" distR="114300" simplePos="0" relativeHeight="251659264" behindDoc="0" locked="0" layoutInCell="1" allowOverlap="1" wp14:anchorId="7B38165B" wp14:editId="31BEACCD">
                <wp:simplePos x="0" y="0"/>
                <wp:positionH relativeFrom="column">
                  <wp:posOffset>4603115</wp:posOffset>
                </wp:positionH>
                <wp:positionV relativeFrom="paragraph">
                  <wp:posOffset>-178435</wp:posOffset>
                </wp:positionV>
                <wp:extent cx="1514475" cy="257175"/>
                <wp:effectExtent l="0" t="0" r="28575" b="2857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257175"/>
                        </a:xfrm>
                        <a:prstGeom prst="rect">
                          <a:avLst/>
                        </a:prstGeom>
                        <a:solidFill>
                          <a:srgbClr val="FFFFFF"/>
                        </a:solidFill>
                        <a:ln w="9525">
                          <a:solidFill>
                            <a:srgbClr val="000000"/>
                          </a:solidFill>
                          <a:miter lim="800000"/>
                          <a:headEnd/>
                          <a:tailEnd/>
                        </a:ln>
                      </wps:spPr>
                      <wps:txbx>
                        <w:txbxContent>
                          <w:p w:rsidR="004A6E94" w:rsidRPr="008257CC" w:rsidRDefault="004A6E94" w:rsidP="00442D24">
                            <w:pPr>
                              <w:ind w:left="-57" w:right="-57"/>
                              <w:jc w:val="center"/>
                              <w:rPr>
                                <w:i/>
                                <w:spacing w:val="-10"/>
                                <w:sz w:val="22"/>
                              </w:rPr>
                            </w:pPr>
                            <w:r w:rsidRPr="008257CC">
                              <w:rPr>
                                <w:i/>
                                <w:spacing w:val="-10"/>
                                <w:sz w:val="22"/>
                              </w:rPr>
                              <w:t>Mẫu 01-HD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margin-left:362.45pt;margin-top:-14.05pt;width:119.25pt;height:20.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">
                <v:textbox>
                  <w:txbxContent>
                    <w:p w:rsidR="004A6E94" w:rsidRPr="008257CC" w:rsidRDefault="004A6E94" w:rsidP="00442D24">
                      <w:pPr>
                        <w:ind w:left="-57" w:right="-57"/>
                        <w:jc w:val="center"/>
                        <w:rPr>
                          <w:i/>
                          <w:spacing w:val="-10"/>
                          <w:sz w:val="22"/>
                        </w:rPr>
                      </w:pPr>
                      <w:r w:rsidRPr="008257CC">
                        <w:rPr>
                          <w:i/>
                          <w:spacing w:val="-10"/>
                          <w:sz w:val="22"/>
                        </w:rPr>
                        <w:t>Mẫu 01-HD KĐ.ĐG</w:t>
                      </w:r>
                      <w:r>
                        <w:rPr>
                          <w:i/>
                          <w:spacing w:val="-10"/>
                          <w:sz w:val="22"/>
                        </w:rPr>
                        <w:t xml:space="preserve"> 2018</w:t>
                      </w:r>
                    </w:p>
                  </w:txbxContent>
                </v:textbox>
              </v:rect>
            </w:pict>
          </mc:Fallback>
        </mc:AlternateContent>
      </w:r>
    </w:p>
    <w:tbl>
      <w:tblPr>
        <w:tblW w:w="11057" w:type="dxa"/>
        <w:tblInd w:w="-743" w:type="dxa"/>
        <w:tblLayout w:type="fixed"/>
        <w:tblCellMar>
          <w:left w:w="0" w:type="dxa"/>
          <w:right w:w="0" w:type="dxa"/>
        </w:tblCellMar>
        <w:tblLook w:val="0000" w:firstRow="0" w:lastRow="0" w:firstColumn="0" w:lastColumn="0" w:noHBand="0" w:noVBand="0"/>
      </w:tblPr>
      <w:tblGrid>
        <w:gridCol w:w="5245"/>
        <w:gridCol w:w="5812"/>
      </w:tblGrid>
      <w:tr w:rsidR="00E62B16" w:rsidRPr="00E62B16" w:rsidTr="004A6E94">
        <w:tc>
          <w:tcPr>
            <w:tcW w:w="5245" w:type="dxa"/>
            <w:tcMar>
              <w:top w:w="0" w:type="dxa"/>
              <w:left w:w="108" w:type="dxa"/>
              <w:bottom w:w="0" w:type="dxa"/>
              <w:right w:w="108" w:type="dxa"/>
            </w:tcMar>
          </w:tcPr>
          <w:p w:rsidR="00442D24" w:rsidRPr="00E62B16" w:rsidRDefault="00442D24" w:rsidP="00766CB7">
            <w:pPr>
              <w:spacing w:after="0"/>
              <w:jc w:val="center"/>
              <w:rPr>
                <w:szCs w:val="28"/>
              </w:rPr>
            </w:pPr>
            <w:r w:rsidRPr="00E62B16">
              <w:rPr>
                <w:szCs w:val="28"/>
              </w:rPr>
              <w:t xml:space="preserve">ĐẢNG ỦY SỞ GIÁO DỤC VÀ ĐÀO TẠO </w:t>
            </w:r>
          </w:p>
          <w:p w:rsidR="00442D24" w:rsidRPr="00E62B16" w:rsidRDefault="00442D24" w:rsidP="00766CB7">
            <w:pPr>
              <w:spacing w:after="0"/>
              <w:jc w:val="center"/>
              <w:rPr>
                <w:b/>
                <w:szCs w:val="28"/>
              </w:rPr>
            </w:pPr>
            <w:r w:rsidRPr="00E62B16">
              <w:rPr>
                <w:b/>
                <w:szCs w:val="28"/>
              </w:rPr>
              <w:t xml:space="preserve">ĐẢNG ỦY TRƯỜNG CAO ĐẲNG </w:t>
            </w:r>
          </w:p>
          <w:p w:rsidR="00442D24" w:rsidRPr="00E62B16" w:rsidRDefault="00442D24" w:rsidP="00766CB7">
            <w:pPr>
              <w:spacing w:after="0"/>
              <w:jc w:val="center"/>
              <w:rPr>
                <w:b/>
                <w:szCs w:val="28"/>
              </w:rPr>
            </w:pPr>
            <w:r w:rsidRPr="00E62B16">
              <w:rPr>
                <w:b/>
                <w:szCs w:val="28"/>
              </w:rPr>
              <w:t>LÝ TỰ TRỌNG TP. HỒ CHÍ MINH</w:t>
            </w:r>
          </w:p>
          <w:p w:rsidR="00442D24" w:rsidRPr="00E62B16" w:rsidRDefault="00442D24" w:rsidP="00766CB7">
            <w:pPr>
              <w:spacing w:after="0"/>
              <w:jc w:val="center"/>
              <w:rPr>
                <w:b/>
                <w:szCs w:val="28"/>
              </w:rPr>
            </w:pPr>
            <w:r w:rsidRPr="00E62B16">
              <w:rPr>
                <w:b/>
                <w:szCs w:val="28"/>
              </w:rPr>
              <w:t>*</w:t>
            </w:r>
          </w:p>
          <w:p w:rsidR="00442D24" w:rsidRPr="00E62B16" w:rsidRDefault="00442D24" w:rsidP="00766CB7">
            <w:pPr>
              <w:spacing w:after="0"/>
              <w:jc w:val="center"/>
              <w:rPr>
                <w:szCs w:val="28"/>
              </w:rPr>
            </w:pPr>
            <w:r w:rsidRPr="00E62B16">
              <w:rPr>
                <w:szCs w:val="28"/>
              </w:rPr>
              <w:t xml:space="preserve">Số        </w:t>
            </w:r>
            <w:r w:rsidR="001E2C66" w:rsidRPr="00E62B16">
              <w:rPr>
                <w:szCs w:val="28"/>
              </w:rPr>
              <w:t xml:space="preserve"> </w:t>
            </w:r>
            <w:r w:rsidRPr="00E62B16">
              <w:rPr>
                <w:szCs w:val="28"/>
              </w:rPr>
              <w:t>- BC/ĐU</w:t>
            </w:r>
          </w:p>
        </w:tc>
        <w:tc>
          <w:tcPr>
            <w:tcW w:w="5812" w:type="dxa"/>
            <w:tcMar>
              <w:top w:w="0" w:type="dxa"/>
              <w:left w:w="108" w:type="dxa"/>
              <w:bottom w:w="0" w:type="dxa"/>
              <w:right w:w="108" w:type="dxa"/>
            </w:tcMar>
          </w:tcPr>
          <w:p w:rsidR="00442D24" w:rsidRPr="00E62B16" w:rsidRDefault="00442D24" w:rsidP="00766CB7">
            <w:pPr>
              <w:spacing w:after="0"/>
              <w:jc w:val="center"/>
              <w:rPr>
                <w:b/>
                <w:sz w:val="30"/>
                <w:szCs w:val="30"/>
              </w:rPr>
            </w:pPr>
            <w:r w:rsidRPr="00E62B16">
              <w:rPr>
                <w:noProof/>
                <w:sz w:val="30"/>
                <w:szCs w:val="30"/>
              </w:rPr>
              <mc:AlternateContent>
                <mc:Choice Requires="wps">
                  <w:drawing>
                    <wp:anchor distT="0" distB="0" distL="114300" distR="114300" simplePos="0" relativeHeight="251660288" behindDoc="0" locked="0" layoutInCell="1" allowOverlap="1" wp14:anchorId="7AF8052B" wp14:editId="17EB3484">
                      <wp:simplePos x="0" y="0"/>
                      <wp:positionH relativeFrom="column">
                        <wp:posOffset>475945</wp:posOffset>
                      </wp:positionH>
                      <wp:positionV relativeFrom="paragraph">
                        <wp:posOffset>209550</wp:posOffset>
                      </wp:positionV>
                      <wp:extent cx="2570226" cy="0"/>
                      <wp:effectExtent l="0" t="0" r="2095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7022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5pt,16.5pt" to="239.9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"/>
                  </w:pict>
                </mc:Fallback>
              </mc:AlternateContent>
            </w:r>
            <w:r w:rsidRPr="00E62B16">
              <w:rPr>
                <w:b/>
                <w:sz w:val="30"/>
                <w:szCs w:val="30"/>
              </w:rPr>
              <w:t>ĐẢNG CỘNG SẢN VIỆT NAM</w:t>
            </w:r>
          </w:p>
          <w:p w:rsidR="00442D24" w:rsidRPr="00E62B16" w:rsidRDefault="00442D24" w:rsidP="00766CB7">
            <w:pPr>
              <w:spacing w:after="0"/>
              <w:rPr>
                <w:i/>
                <w:szCs w:val="28"/>
              </w:rPr>
            </w:pPr>
            <w:r w:rsidRPr="00E62B16">
              <w:rPr>
                <w:i/>
                <w:szCs w:val="28"/>
              </w:rPr>
              <w:t>TP.Hồ Chí Minh, ngày         tháng  01  năm 2019</w:t>
            </w:r>
          </w:p>
        </w:tc>
      </w:tr>
    </w:tbl>
    <w:p w:rsidR="00442D24" w:rsidRPr="00E62B16" w:rsidRDefault="00304734" w:rsidP="00304734">
      <w:pPr>
        <w:pStyle w:val="NormalWeb"/>
        <w:spacing w:before="0" w:beforeAutospacing="0" w:after="0" w:afterAutospacing="0" w:line="276" w:lineRule="auto"/>
        <w:ind w:hanging="1276"/>
        <w:rPr>
          <w:b/>
          <w:bCs/>
          <w:sz w:val="32"/>
          <w:szCs w:val="32"/>
        </w:rPr>
      </w:pPr>
      <w:r w:rsidRPr="00E62B16">
        <w:rPr>
          <w:b/>
          <w:bCs/>
          <w:sz w:val="32"/>
          <w:szCs w:val="32"/>
        </w:rPr>
        <w:t>DỰ THẢO</w:t>
      </w:r>
    </w:p>
    <w:p w:rsidR="00442D24" w:rsidRPr="00E62B16" w:rsidRDefault="00442D24" w:rsidP="00766CB7">
      <w:pPr>
        <w:pStyle w:val="NormalWeb"/>
        <w:spacing w:before="0" w:beforeAutospacing="0" w:after="0" w:afterAutospacing="0" w:line="276" w:lineRule="auto"/>
        <w:jc w:val="center"/>
        <w:rPr>
          <w:b/>
          <w:bCs/>
          <w:sz w:val="32"/>
          <w:szCs w:val="32"/>
        </w:rPr>
      </w:pPr>
      <w:r w:rsidRPr="00E62B16">
        <w:rPr>
          <w:b/>
          <w:bCs/>
          <w:sz w:val="32"/>
          <w:szCs w:val="32"/>
        </w:rPr>
        <w:t xml:space="preserve">BÁO CÁO KIỂM ĐIỂM </w:t>
      </w:r>
      <w:r w:rsidR="00766CB7" w:rsidRPr="00E62B16">
        <w:rPr>
          <w:b/>
          <w:bCs/>
          <w:sz w:val="32"/>
          <w:szCs w:val="32"/>
        </w:rPr>
        <w:t xml:space="preserve">CỦA TẬP THỂ </w:t>
      </w:r>
      <w:r w:rsidR="006E26CD" w:rsidRPr="00E62B16">
        <w:rPr>
          <w:b/>
          <w:bCs/>
          <w:sz w:val="32"/>
          <w:szCs w:val="32"/>
        </w:rPr>
        <w:t>ĐẢNG</w:t>
      </w:r>
      <w:r w:rsidRPr="00E62B16">
        <w:rPr>
          <w:b/>
          <w:bCs/>
          <w:sz w:val="32"/>
          <w:szCs w:val="32"/>
        </w:rPr>
        <w:t xml:space="preserve"> ỦY</w:t>
      </w:r>
    </w:p>
    <w:p w:rsidR="00442D24" w:rsidRPr="00E62B16" w:rsidRDefault="00442D24" w:rsidP="00766CB7">
      <w:pPr>
        <w:pStyle w:val="NormalWeb"/>
        <w:spacing w:before="0" w:beforeAutospacing="0" w:after="0" w:afterAutospacing="0" w:line="276" w:lineRule="auto"/>
        <w:jc w:val="center"/>
        <w:rPr>
          <w:b/>
          <w:i/>
          <w:iCs/>
          <w:sz w:val="28"/>
          <w:szCs w:val="28"/>
        </w:rPr>
      </w:pPr>
      <w:r w:rsidRPr="00E62B16">
        <w:rPr>
          <w:b/>
          <w:i/>
          <w:iCs/>
          <w:sz w:val="28"/>
          <w:szCs w:val="28"/>
        </w:rPr>
        <w:t xml:space="preserve">Năm </w:t>
      </w:r>
      <w:r w:rsidR="00893564" w:rsidRPr="00E62B16">
        <w:rPr>
          <w:b/>
          <w:i/>
          <w:iCs/>
          <w:sz w:val="28"/>
          <w:szCs w:val="28"/>
        </w:rPr>
        <w:t>2018</w:t>
      </w:r>
    </w:p>
    <w:p w:rsidR="00442D24" w:rsidRPr="00E62B16" w:rsidRDefault="00442D24" w:rsidP="00766CB7">
      <w:pPr>
        <w:pStyle w:val="NormalWeb"/>
        <w:spacing w:before="0" w:beforeAutospacing="0" w:after="0" w:afterAutospacing="0" w:line="276" w:lineRule="auto"/>
        <w:jc w:val="center"/>
        <w:rPr>
          <w:b/>
          <w:i/>
          <w:iCs/>
          <w:sz w:val="28"/>
          <w:szCs w:val="28"/>
        </w:rPr>
      </w:pPr>
    </w:p>
    <w:p w:rsidR="00442D24" w:rsidRPr="00E62B16" w:rsidRDefault="00442D24" w:rsidP="00766CB7">
      <w:pPr>
        <w:spacing w:after="0"/>
        <w:ind w:firstLine="567"/>
        <w:jc w:val="both"/>
      </w:pPr>
      <w:r w:rsidRPr="00E62B16">
        <w:rPr>
          <w:bCs/>
          <w:szCs w:val="28"/>
        </w:rPr>
        <w:tab/>
      </w:r>
      <w:r w:rsidRPr="00E62B16">
        <w:t>Căn cứ Kế hoạch số</w:t>
      </w:r>
      <w:r w:rsidR="00892A4B">
        <w:t xml:space="preserve"> 105</w:t>
      </w:r>
      <w:r w:rsidRPr="00E62B16">
        <w:t>-KH/ĐU ngày 08 tháng 01 năm 2019 của Ban Thường vụ Đảng ủy Sở về tổ chức kiểm điểm, đánh giá, xếp loại chất lượng hàng năm đối với tổ chức đảng, đảng viên và tập thể, cá nhân cán bộ lãnh đạo, quản lý các cấp năm 2018; (sau đây viết tắt là Kế hoạch số</w:t>
      </w:r>
      <w:r w:rsidR="00892A4B">
        <w:t xml:space="preserve"> 105</w:t>
      </w:r>
      <w:r w:rsidR="0005441D" w:rsidRPr="00E62B16">
        <w:t>-KH/ĐU);</w:t>
      </w:r>
    </w:p>
    <w:p w:rsidR="00442D24" w:rsidRPr="00E62B16" w:rsidRDefault="00442D24" w:rsidP="00766CB7">
      <w:pPr>
        <w:spacing w:after="0"/>
        <w:ind w:firstLine="567"/>
        <w:jc w:val="both"/>
      </w:pPr>
      <w:r w:rsidRPr="00E62B16">
        <w:t xml:space="preserve">Căn cứ Hướng dẫn số 42-HD/ĐU ngày 08 tháng 01 năm 2018 của Đảng ủy Sở Giáo dục và Đào tạo TP.Hồ Chí Minh về Hướng dẫn </w:t>
      </w:r>
      <w:r w:rsidRPr="00E62B16">
        <w:rPr>
          <w:bCs/>
          <w:spacing w:val="-4"/>
        </w:rPr>
        <w:t xml:space="preserve">một số nội dung kiểm điểm </w:t>
      </w:r>
      <w:r w:rsidRPr="00E62B16">
        <w:rPr>
          <w:bCs/>
          <w:spacing w:val="-6"/>
        </w:rPr>
        <w:t>và đánh giá, xếp loại chất lượng tổ chức đảng, đảng viên và tập thể, cá nhân cán bộ lãnh đạo, quản lý các cấp năm 2018;</w:t>
      </w:r>
      <w:r w:rsidRPr="00E62B16">
        <w:t xml:space="preserve"> </w:t>
      </w:r>
    </w:p>
    <w:p w:rsidR="00A57E6E" w:rsidRPr="00E62B16" w:rsidRDefault="00442D24" w:rsidP="00766CB7">
      <w:pPr>
        <w:spacing w:after="0"/>
        <w:ind w:firstLine="567"/>
        <w:jc w:val="both"/>
      </w:pPr>
      <w:r w:rsidRPr="00E62B16">
        <w:t>Căn cứ Căn cứ Kế hoạch số</w:t>
      </w:r>
      <w:r w:rsidR="00892A4B">
        <w:t xml:space="preserve"> 11</w:t>
      </w:r>
      <w:r w:rsidR="00A57E6E" w:rsidRPr="00E62B16">
        <w:t>-KH/ĐU ngày 09</w:t>
      </w:r>
      <w:r w:rsidRPr="00E62B16">
        <w:t xml:space="preserve"> tháng 01 năm 2019 của Ban </w:t>
      </w:r>
      <w:r w:rsidR="00A57E6E" w:rsidRPr="00E62B16">
        <w:t>Chấp hành Đảng bộ Trường Cao đẳng Lý Tự Trọng TP.Hồ Chí Minh</w:t>
      </w:r>
      <w:r w:rsidRPr="00E62B16">
        <w:t xml:space="preserve"> về tổ chức kiểm điểm, đánh giá, xếp loại chất lượng hàng năm đối với tổ chức đảng, đảng viên và tập thể, cá nhân cán bộ lãnh đạo, quản lý các cấp năm 2018; </w:t>
      </w:r>
    </w:p>
    <w:p w:rsidR="00442D24" w:rsidRPr="00E62B16" w:rsidRDefault="00442D24" w:rsidP="00766CB7">
      <w:pPr>
        <w:spacing w:after="0"/>
        <w:ind w:firstLine="567"/>
        <w:jc w:val="both"/>
      </w:pPr>
      <w:r w:rsidRPr="00E62B16">
        <w:t>Căn cứ Hướng dẫn số</w:t>
      </w:r>
      <w:r w:rsidR="00A57E6E" w:rsidRPr="00E62B16">
        <w:t xml:space="preserve"> 01-HD/ĐU ngày 12</w:t>
      </w:r>
      <w:r w:rsidRPr="00E62B16">
        <w:t xml:space="preserve"> tháng 01 năm 2018 </w:t>
      </w:r>
      <w:r w:rsidR="00A57E6E" w:rsidRPr="00E62B16">
        <w:t>của Ban Chấp hành Đảng bộ Trường Cao đẳng Lý Tự Trọng TP.Hồ Chí Minh</w:t>
      </w:r>
      <w:r w:rsidRPr="00E62B16">
        <w:t xml:space="preserve"> về Hướng dẫn </w:t>
      </w:r>
      <w:r w:rsidRPr="00E62B16">
        <w:rPr>
          <w:bCs/>
          <w:spacing w:val="-4"/>
        </w:rPr>
        <w:t xml:space="preserve">một số nội dung kiểm điểm </w:t>
      </w:r>
      <w:r w:rsidRPr="00E62B16">
        <w:rPr>
          <w:bCs/>
          <w:spacing w:val="-6"/>
        </w:rPr>
        <w:t>và đánh giá, xếp loại chất lượng tổ chức đảng, đảng viên và tập thể, cá nhân cán bộ lãnh đạo, quản lý các cấp năm 2018;</w:t>
      </w:r>
      <w:r w:rsidRPr="00E62B16">
        <w:t xml:space="preserve"> </w:t>
      </w:r>
    </w:p>
    <w:p w:rsidR="00444805" w:rsidRPr="00E62B16" w:rsidRDefault="00444805" w:rsidP="00766CB7">
      <w:pPr>
        <w:spacing w:after="0"/>
        <w:ind w:firstLine="567"/>
        <w:jc w:val="both"/>
      </w:pPr>
      <w:r w:rsidRPr="00E62B16">
        <w:t>Tập thể Ban Chấp hành Đảng bộ báo cáo kiểm điểm, cụ thể như sau:</w:t>
      </w:r>
    </w:p>
    <w:p w:rsidR="00442D24" w:rsidRPr="00E62B16" w:rsidRDefault="00442D24" w:rsidP="00766CB7">
      <w:pPr>
        <w:pStyle w:val="NormalWeb"/>
        <w:spacing w:before="0" w:beforeAutospacing="0" w:after="0" w:afterAutospacing="0" w:line="276" w:lineRule="auto"/>
        <w:ind w:firstLine="567"/>
        <w:jc w:val="both"/>
        <w:rPr>
          <w:b/>
          <w:bCs/>
          <w:sz w:val="28"/>
          <w:szCs w:val="28"/>
        </w:rPr>
      </w:pPr>
      <w:r w:rsidRPr="00E62B16">
        <w:rPr>
          <w:b/>
          <w:bCs/>
          <w:sz w:val="28"/>
          <w:szCs w:val="28"/>
        </w:rPr>
        <w:t xml:space="preserve">I. </w:t>
      </w:r>
      <w:r w:rsidRPr="00E62B16">
        <w:rPr>
          <w:rFonts w:hint="eastAsia"/>
          <w:b/>
          <w:bCs/>
          <w:sz w:val="28"/>
          <w:szCs w:val="28"/>
        </w:rPr>
        <w:t>Ư</w:t>
      </w:r>
      <w:r w:rsidRPr="00E62B16">
        <w:rPr>
          <w:b/>
          <w:bCs/>
          <w:sz w:val="28"/>
          <w:szCs w:val="28"/>
        </w:rPr>
        <w:t xml:space="preserve">u </w:t>
      </w:r>
      <w:r w:rsidRPr="00E62B16">
        <w:rPr>
          <w:rFonts w:hint="eastAsia"/>
          <w:b/>
          <w:bCs/>
          <w:sz w:val="28"/>
          <w:szCs w:val="28"/>
        </w:rPr>
        <w:t>đ</w:t>
      </w:r>
      <w:r w:rsidRPr="00E62B16">
        <w:rPr>
          <w:b/>
          <w:bCs/>
          <w:sz w:val="28"/>
          <w:szCs w:val="28"/>
        </w:rPr>
        <w:t>iểm, kết quả đạt được</w:t>
      </w:r>
    </w:p>
    <w:p w:rsidR="00442D24" w:rsidRPr="00E62B16" w:rsidRDefault="00442D24" w:rsidP="00766CB7">
      <w:pPr>
        <w:pStyle w:val="NormalWeb"/>
        <w:numPr>
          <w:ilvl w:val="0"/>
          <w:numId w:val="6"/>
        </w:numPr>
        <w:shd w:val="clear" w:color="auto" w:fill="FFFFFF"/>
        <w:tabs>
          <w:tab w:val="left" w:pos="851"/>
        </w:tabs>
        <w:spacing w:before="0" w:beforeAutospacing="0" w:after="0" w:afterAutospacing="0" w:line="276" w:lineRule="auto"/>
        <w:ind w:left="0" w:firstLine="567"/>
        <w:jc w:val="both"/>
        <w:rPr>
          <w:spacing w:val="-4"/>
          <w:sz w:val="28"/>
          <w:szCs w:val="28"/>
        </w:rPr>
      </w:pPr>
      <w:r w:rsidRPr="00E62B16">
        <w:rPr>
          <w:i/>
          <w:sz w:val="28"/>
          <w:szCs w:val="28"/>
          <w:lang w:val="vi-VN"/>
        </w:rPr>
        <w:t xml:space="preserve">Về </w:t>
      </w:r>
      <w:r w:rsidRPr="00E62B16">
        <w:rPr>
          <w:i/>
          <w:sz w:val="28"/>
          <w:szCs w:val="28"/>
        </w:rPr>
        <w:t xml:space="preserve">lãnh đạo </w:t>
      </w:r>
      <w:r w:rsidRPr="00E62B16">
        <w:rPr>
          <w:i/>
          <w:sz w:val="28"/>
          <w:szCs w:val="28"/>
          <w:lang w:val="vi-VN"/>
        </w:rPr>
        <w:t>thực hiện nhiệm vụ chính trị:</w:t>
      </w:r>
      <w:r w:rsidRPr="00E62B16">
        <w:rPr>
          <w:spacing w:val="-2"/>
          <w:sz w:val="28"/>
          <w:szCs w:val="28"/>
          <w:shd w:val="clear" w:color="auto" w:fill="FFFFFF"/>
        </w:rPr>
        <w:t xml:space="preserve"> </w:t>
      </w:r>
    </w:p>
    <w:p w:rsidR="007B5A7E" w:rsidRPr="00E62B16" w:rsidRDefault="006E26CD" w:rsidP="00766CB7">
      <w:pPr>
        <w:pStyle w:val="ListParagraph"/>
        <w:numPr>
          <w:ilvl w:val="1"/>
          <w:numId w:val="8"/>
        </w:numPr>
        <w:tabs>
          <w:tab w:val="left" w:pos="709"/>
          <w:tab w:val="left" w:pos="993"/>
        </w:tabs>
        <w:spacing w:after="0"/>
        <w:ind w:left="0" w:firstLine="567"/>
        <w:jc w:val="both"/>
        <w:rPr>
          <w:i/>
          <w:sz w:val="28"/>
          <w:szCs w:val="28"/>
        </w:rPr>
      </w:pPr>
      <w:r w:rsidRPr="00E62B16">
        <w:rPr>
          <w:spacing w:val="-2"/>
          <w:sz w:val="28"/>
          <w:szCs w:val="28"/>
          <w:shd w:val="clear" w:color="auto" w:fill="FFFFFF"/>
        </w:rPr>
        <w:t>V</w:t>
      </w:r>
      <w:r w:rsidR="007B5A7E" w:rsidRPr="00E62B16">
        <w:rPr>
          <w:spacing w:val="-2"/>
          <w:sz w:val="28"/>
          <w:szCs w:val="28"/>
          <w:shd w:val="clear" w:color="auto" w:fill="FFFFFF"/>
        </w:rPr>
        <w:t>iệc triển khai, quán triệt và tổ chức thực hiện các chủ trương, nghị quyết, chỉ thị của Trung ương, của Ban Thường vụ Thành ủy và cấp trên trực tiếp</w:t>
      </w:r>
      <w:r w:rsidR="00892A4B">
        <w:rPr>
          <w:spacing w:val="-2"/>
          <w:sz w:val="28"/>
          <w:szCs w:val="28"/>
          <w:shd w:val="clear" w:color="auto" w:fill="FFFFFF"/>
        </w:rPr>
        <w:t>.</w:t>
      </w:r>
      <w:r w:rsidR="007B5A7E" w:rsidRPr="00E62B16">
        <w:rPr>
          <w:sz w:val="28"/>
          <w:szCs w:val="28"/>
        </w:rPr>
        <w:t xml:space="preserve"> </w:t>
      </w:r>
    </w:p>
    <w:p w:rsidR="0005441D" w:rsidRPr="00E62B16" w:rsidRDefault="0005441D" w:rsidP="00766CB7">
      <w:pPr>
        <w:tabs>
          <w:tab w:val="left" w:pos="709"/>
          <w:tab w:val="left" w:pos="993"/>
        </w:tabs>
        <w:spacing w:after="0"/>
        <w:ind w:firstLine="567"/>
        <w:jc w:val="both"/>
        <w:rPr>
          <w:i/>
          <w:szCs w:val="28"/>
        </w:rPr>
      </w:pPr>
      <w:r w:rsidRPr="00E62B16">
        <w:rPr>
          <w:szCs w:val="28"/>
        </w:rPr>
        <w:t>Đảng bộ trường với trách nhiệm của mình đã quan tâm lãnh đạo giáo dục chính trị, tư tưởng và đạo đức nghề nghiệp cho cán bộ, giảng viên, nhân viên, người lao động và HSSV trong toàn Trường. Từ đó, tất cả các Nghị quyết, Chủ trương của Trung ương, Thành ủy, Đảng ủy Sở đều được Đảng ủy Trường triển khai học tập nghiêm túc.</w:t>
      </w:r>
    </w:p>
    <w:p w:rsidR="00392C95" w:rsidRPr="00E62B16" w:rsidRDefault="00392C95" w:rsidP="00766CB7">
      <w:pPr>
        <w:tabs>
          <w:tab w:val="left" w:pos="851"/>
        </w:tabs>
        <w:spacing w:after="0"/>
        <w:ind w:firstLine="567"/>
        <w:jc w:val="both"/>
        <w:rPr>
          <w:rFonts w:cs="Times New Roman"/>
          <w:szCs w:val="28"/>
        </w:rPr>
      </w:pPr>
      <w:r w:rsidRPr="00E62B16">
        <w:rPr>
          <w:rFonts w:cs="Times New Roman"/>
          <w:szCs w:val="28"/>
        </w:rPr>
        <w:t xml:space="preserve">Nhà trường đã tổ chức sinh hoạt chính trị trong cán bộ viên chức, nghiên cứu quán triệt nội dung nhiệm vụ năm học, kế hoạch hành động của ngành và của trường. Đã tổ chức 3 buổi nghe thời sự về tình hình biển đảo, về học tập tư </w:t>
      </w:r>
      <w:r w:rsidRPr="00E62B16">
        <w:rPr>
          <w:rFonts w:cs="Times New Roman"/>
          <w:szCs w:val="28"/>
        </w:rPr>
        <w:lastRenderedPageBreak/>
        <w:t>tưởng, đạo đức, phong cách Hồ Chí Minh, về tình hình kinh tế xã hội của thành phố và Nghị quyế</w:t>
      </w:r>
      <w:r w:rsidR="006B4B22">
        <w:rPr>
          <w:rFonts w:cs="Times New Roman"/>
          <w:szCs w:val="28"/>
        </w:rPr>
        <w:t xml:space="preserve">t TW 6 khóa XII. </w:t>
      </w:r>
      <w:proofErr w:type="gramStart"/>
      <w:r w:rsidR="006B4B22">
        <w:rPr>
          <w:rFonts w:cs="Times New Roman"/>
          <w:szCs w:val="28"/>
        </w:rPr>
        <w:t xml:space="preserve">94% </w:t>
      </w:r>
      <w:r w:rsidRPr="00E62B16">
        <w:rPr>
          <w:rFonts w:cs="Times New Roman"/>
          <w:szCs w:val="28"/>
        </w:rPr>
        <w:t>CB, GV, NV tham dự lớp học Nghị quyết Trung ương 7 khóa XII (2 buổi) do Đảng ủy Sở Giáo dục và Đào tạo tổ chức tại trường.</w:t>
      </w:r>
      <w:proofErr w:type="gramEnd"/>
      <w:r w:rsidRPr="00E62B16">
        <w:rPr>
          <w:rFonts w:cs="Times New Roman"/>
          <w:szCs w:val="28"/>
        </w:rPr>
        <w:t xml:space="preserve"> </w:t>
      </w:r>
    </w:p>
    <w:p w:rsidR="002222ED" w:rsidRPr="00E62B16" w:rsidRDefault="002222ED" w:rsidP="00766CB7">
      <w:pPr>
        <w:shd w:val="clear" w:color="auto" w:fill="FFFFFF"/>
        <w:spacing w:after="0"/>
        <w:ind w:firstLine="567"/>
        <w:jc w:val="both"/>
      </w:pPr>
      <w:r w:rsidRPr="00E62B16">
        <w:t xml:space="preserve">Công tác tổ chức học tập, quán triệt, tổ chức sơ kết, tổng kết các Nghị quyết, chỉ thị, kết luận, chương trình của Đảng được quan tâm, chú trọng, cụ thể được thể hiện qua các công văn, báo cáo của Đảng ủy nhà Trường như: </w:t>
      </w:r>
    </w:p>
    <w:p w:rsidR="002222ED" w:rsidRPr="00E62B16" w:rsidRDefault="002222ED" w:rsidP="00766CB7">
      <w:pPr>
        <w:shd w:val="clear" w:color="auto" w:fill="FFFFFF"/>
        <w:spacing w:after="0"/>
        <w:ind w:firstLine="567"/>
        <w:jc w:val="both"/>
      </w:pPr>
      <w:r w:rsidRPr="00E62B16">
        <w:t>Báo cáo số 03-BC/ĐU ngày 09/02/2018 của Đảng ủy Trường Cao đẳng Lý Tự Trọng TP. Hồ Chí Minh về việc thực hiện công tác tuyên truyền kỷ niệm 50 năm cuộc Tổng tiến công và nổi dậy Xuân Mậu Thân, 1968.</w:t>
      </w:r>
    </w:p>
    <w:p w:rsidR="002222ED" w:rsidRPr="00E62B16" w:rsidRDefault="002222ED" w:rsidP="00766CB7">
      <w:pPr>
        <w:shd w:val="clear" w:color="auto" w:fill="FFFFFF"/>
        <w:spacing w:after="0"/>
        <w:ind w:firstLine="567"/>
        <w:jc w:val="both"/>
      </w:pPr>
      <w:r w:rsidRPr="00E62B16">
        <w:t xml:space="preserve">Báo cáo số 04-BC/ĐU ngày 22/02/2018 của Đảng ủy Trường Cao đẳng Lý Tự Trọng TP. Hồ Chí Minh về tổng hợp tình hình an ninh trật tự và chăm lo cho đội </w:t>
      </w:r>
      <w:proofErr w:type="gramStart"/>
      <w:r w:rsidRPr="00E62B16">
        <w:t>ngũ</w:t>
      </w:r>
      <w:proofErr w:type="gramEnd"/>
      <w:r w:rsidRPr="00E62B16">
        <w:t xml:space="preserve"> nhà giáo và học sinh, sinh viên trong dịp tết Nguyên đán Mậu Tuất năm 2018.</w:t>
      </w:r>
    </w:p>
    <w:p w:rsidR="002222ED" w:rsidRPr="00E62B16" w:rsidRDefault="002222ED" w:rsidP="00766CB7">
      <w:pPr>
        <w:shd w:val="clear" w:color="auto" w:fill="FFFFFF"/>
        <w:spacing w:after="0"/>
        <w:ind w:firstLine="567"/>
        <w:jc w:val="both"/>
      </w:pPr>
      <w:r w:rsidRPr="00E62B16">
        <w:t>Báo cáo số 10-BC/ĐU ngày 27/03/2018 của Đảng ủy Trường Cao đẳng Lý Tự Trọng TP. Hồ Chí Minh về việc học tập quán triệt thực hiện các Nghị quyết Hội nghị lần thứ 6 BCH Trung ương Đảng khóa XI.</w:t>
      </w:r>
    </w:p>
    <w:p w:rsidR="002222ED" w:rsidRPr="00E62B16" w:rsidRDefault="002222ED" w:rsidP="00766CB7">
      <w:pPr>
        <w:shd w:val="clear" w:color="auto" w:fill="FFFFFF"/>
        <w:spacing w:after="0"/>
        <w:ind w:firstLine="567"/>
        <w:jc w:val="both"/>
      </w:pPr>
      <w:r w:rsidRPr="00E62B16">
        <w:t xml:space="preserve">Báo cáo số 12-BC/ĐU ngày 10/05/2018 của Đảng ủy Trường Cao đẳng Lý Tự Trọng TP. Hồ Chí Minh về việc tổ chức quán triệt, học tập Quy định 102-QĐ/TW ngày 15/11/2017 của Bộ Chính trị về xử lý kỷ luật đảng viên </w:t>
      </w:r>
      <w:proofErr w:type="gramStart"/>
      <w:r w:rsidRPr="00E62B16">
        <w:t>vi</w:t>
      </w:r>
      <w:proofErr w:type="gramEnd"/>
      <w:r w:rsidRPr="00E62B16">
        <w:t xml:space="preserve"> phạm. </w:t>
      </w:r>
    </w:p>
    <w:p w:rsidR="002222ED" w:rsidRPr="00E62B16" w:rsidRDefault="002222ED" w:rsidP="00766CB7">
      <w:pPr>
        <w:shd w:val="clear" w:color="auto" w:fill="FFFFFF"/>
        <w:spacing w:after="0"/>
        <w:ind w:firstLine="567"/>
        <w:jc w:val="both"/>
      </w:pPr>
      <w:r w:rsidRPr="00E62B16">
        <w:t>Báo cáo số 14-BC/ĐU ngày 22/05/2018 của Đảng ủy Trường Cao đẳng Lý Tự Trọng TP. Hồ Chí Minh về báo cáo Tổng kết thực hiện Chỉ thị số 36-CT/TW, ngày 30/5/2014 của Bộ Chính trị khóa XI về Đại hội Đảng bộ các cấp tiến tới Đại hội đại biểu toàn quốc lần thứ XII của Đảng</w:t>
      </w:r>
      <w:r w:rsidR="006B4B22">
        <w:t>.</w:t>
      </w:r>
    </w:p>
    <w:p w:rsidR="002222ED" w:rsidRPr="00E62B16" w:rsidRDefault="002222ED" w:rsidP="00766CB7">
      <w:pPr>
        <w:shd w:val="clear" w:color="auto" w:fill="FFFFFF"/>
        <w:spacing w:after="0"/>
        <w:ind w:firstLine="567"/>
        <w:jc w:val="both"/>
      </w:pPr>
      <w:r w:rsidRPr="00E62B16">
        <w:t>Báo cáo số 15-BC/ĐU ngày 31/05/2018 của Đảng ủy Trường Cao đẳng Lý Tự Trọng TP. Hồ Chí Minh về báo cáo Tổng kết 10 năm thực hiện Nghị quyết số 22-NQ/TW ngày 02 tháng 02 2008 của Hội nghị lần thứ 6 Ban Chấp hành Trung ương (khóa X) về</w:t>
      </w:r>
      <w:r w:rsidR="00892A4B">
        <w:t xml:space="preserve"> “</w:t>
      </w:r>
      <w:r w:rsidRPr="00E62B16">
        <w:t>Nâng cao năng lực lãnh đạo, sức chiến đấu của tổ chức cơ sở đảng và chất lượng đội ngũ cán bộ, đảng viên”</w:t>
      </w:r>
      <w:r w:rsidR="006B4B22">
        <w:t>.</w:t>
      </w:r>
    </w:p>
    <w:p w:rsidR="002222ED" w:rsidRPr="00E62B16" w:rsidRDefault="002222ED" w:rsidP="00766CB7">
      <w:pPr>
        <w:shd w:val="clear" w:color="auto" w:fill="FFFFFF"/>
        <w:spacing w:after="0"/>
        <w:ind w:firstLine="567"/>
        <w:jc w:val="both"/>
      </w:pPr>
      <w:r w:rsidRPr="00E62B16">
        <w:t>Báo cáo số 16-BC/ĐU ngày 31/05/2018 của Đảng ủy Trường Cao đẳng Lý Tự Trọng TP. Hồ Chí Minh về báo cáo tổng kết 10 năm thực hiện Chương trình hành động số 38-CTrHĐ/TUcủa Ban Chấp hành Đảng bộ Thành phố Hồ Chí Minh.</w:t>
      </w:r>
    </w:p>
    <w:p w:rsidR="002222ED" w:rsidRPr="00E62B16" w:rsidRDefault="002222ED" w:rsidP="00766CB7">
      <w:pPr>
        <w:shd w:val="clear" w:color="auto" w:fill="FFFFFF"/>
        <w:spacing w:after="0"/>
        <w:ind w:firstLine="567"/>
        <w:jc w:val="both"/>
      </w:pPr>
      <w:r w:rsidRPr="00E62B16">
        <w:t>Báo cáo số 17-BC/ĐU ngày 31/05/2018 của Đảng ủy Trường Cao đẳng Lý Tự Trọng TP. Hồ Chí Minh về việc Sơ kết 5 năm thực hiện Nghị quyết số 25-NQ/TW của Trung ương Đảng về tăng cường sự lãnh đạo của Đảng đối với công tác dân vận trong tình hình mới.</w:t>
      </w:r>
    </w:p>
    <w:p w:rsidR="002222ED" w:rsidRPr="00E62B16" w:rsidRDefault="002222ED" w:rsidP="00766CB7">
      <w:pPr>
        <w:shd w:val="clear" w:color="auto" w:fill="FFFFFF"/>
        <w:spacing w:after="0"/>
        <w:ind w:firstLine="567"/>
        <w:jc w:val="both"/>
      </w:pPr>
      <w:r w:rsidRPr="00E62B16">
        <w:lastRenderedPageBreak/>
        <w:t>Báo cáo số 18-BC/ĐU ngày 12/06/2018 của Đảng ủy Trường Cao đẳng Lý Tự Trọng TP. Hồ Chí Minh về việc Báo cáo 6 tháng đầu năm thực hiện công tác Dân vận năm 2018.</w:t>
      </w:r>
    </w:p>
    <w:p w:rsidR="002222ED" w:rsidRPr="00E62B16" w:rsidRDefault="002222ED" w:rsidP="00766CB7">
      <w:pPr>
        <w:shd w:val="clear" w:color="auto" w:fill="FFFFFF"/>
        <w:spacing w:after="0"/>
        <w:ind w:firstLine="567"/>
        <w:jc w:val="both"/>
      </w:pPr>
      <w:r w:rsidRPr="00E62B16">
        <w:t>Báo cáo số 19-BC/ĐU ngày 14/06/2018 của Đảng ủy Trường Cao đẳng Lý Tự Trọng TP. Hồ Chí Minh về việc Báo cáo công tác giáo dục chính trị tư tưởng trong cán bộ, giảng viên, Học sinh, sinh viên 6 tháng đầu năm, năm 2018.</w:t>
      </w:r>
    </w:p>
    <w:p w:rsidR="002222ED" w:rsidRPr="00E62B16" w:rsidRDefault="002222ED" w:rsidP="00766CB7">
      <w:pPr>
        <w:shd w:val="clear" w:color="auto" w:fill="FFFFFF"/>
        <w:spacing w:after="0"/>
        <w:ind w:firstLine="567"/>
        <w:jc w:val="both"/>
      </w:pPr>
      <w:r w:rsidRPr="00E62B16">
        <w:t>Báo cáo số 20-BC/ĐU ngày 12/06/2018 của Đảng ủy Trường Cao đẳng Lý Tự Trọng TP. Hồ Chí Minh về việc Báo cáo thực hiện công tác Tuyên giáo 6 tháng đầu năm, năm 2018.</w:t>
      </w:r>
    </w:p>
    <w:p w:rsidR="002222ED" w:rsidRPr="00E62B16" w:rsidRDefault="002222ED" w:rsidP="00766CB7">
      <w:pPr>
        <w:shd w:val="clear" w:color="auto" w:fill="FFFFFF"/>
        <w:spacing w:after="0"/>
        <w:ind w:firstLine="567"/>
        <w:jc w:val="both"/>
      </w:pPr>
      <w:r w:rsidRPr="00E62B16">
        <w:t>Báo cáo số 21-BC/ĐU ngày 20/06/2018 của Đảng ủy Trường Cao đẳng Lý Tự Trọng TP. Hồ Chí Minh về việc Báo cáo thực hiện công tác tuyên truyền phòng chống tham nhũng, lãng phí 6 tháng đầu năm, năm 2018.</w:t>
      </w:r>
    </w:p>
    <w:p w:rsidR="002222ED" w:rsidRPr="00E62B16" w:rsidRDefault="002222ED" w:rsidP="00766CB7">
      <w:pPr>
        <w:shd w:val="clear" w:color="auto" w:fill="FFFFFF"/>
        <w:spacing w:after="0"/>
        <w:ind w:firstLine="567"/>
        <w:jc w:val="both"/>
      </w:pPr>
      <w:r w:rsidRPr="00E62B16">
        <w:t>Báo cáo số 35-BC/ĐU ngày 04/10/2018 của Đảng ủy Trường Cao đẳng Lý Tự Trọng TP. Hồ Chí Minh về việc Báo cáo giữa nhiệm kỳ 2015 – 2020 của Đảng ủy Trường Cao đẳng Lý Tự Trọng TP. Hồ Chí Minh.</w:t>
      </w:r>
    </w:p>
    <w:p w:rsidR="008A77EE" w:rsidRPr="00E62B16" w:rsidRDefault="008A77EE" w:rsidP="00766CB7">
      <w:pPr>
        <w:shd w:val="clear" w:color="auto" w:fill="FFFFFF"/>
        <w:spacing w:after="0"/>
        <w:ind w:firstLine="567"/>
        <w:jc w:val="both"/>
      </w:pPr>
      <w:proofErr w:type="gramStart"/>
      <w:r w:rsidRPr="00E62B16">
        <w:t>Báo cáo công tác Đảng h</w:t>
      </w:r>
      <w:r w:rsidR="006E26CD" w:rsidRPr="00E62B16">
        <w:t>à</w:t>
      </w:r>
      <w:r w:rsidR="006B4B22">
        <w:t>ng quý.</w:t>
      </w:r>
      <w:proofErr w:type="gramEnd"/>
    </w:p>
    <w:p w:rsidR="008A77EE" w:rsidRPr="00E62B16" w:rsidRDefault="008A77EE" w:rsidP="00766CB7">
      <w:pPr>
        <w:shd w:val="clear" w:color="auto" w:fill="FFFFFF"/>
        <w:spacing w:after="0"/>
        <w:ind w:firstLine="567"/>
        <w:jc w:val="both"/>
      </w:pPr>
      <w:r w:rsidRPr="00E62B16">
        <w:t>Báo cáo số 37-BC/ĐU ngày 26/11/2018 của Đảng ủy Trường Cao đẳng Lý Tự Trọng TP. Hồ Chí Minh về việc Báo cáo tổng kết công tác tuyên giáo năm 2018, phương hướng nhiệm vụ công tác tuyên giáo năm 2019.</w:t>
      </w:r>
    </w:p>
    <w:p w:rsidR="008A77EE" w:rsidRPr="00E62B16" w:rsidRDefault="008A77EE" w:rsidP="00766CB7">
      <w:pPr>
        <w:shd w:val="clear" w:color="auto" w:fill="FFFFFF"/>
        <w:spacing w:after="0"/>
        <w:ind w:firstLine="567"/>
        <w:jc w:val="both"/>
      </w:pPr>
      <w:r w:rsidRPr="00E62B16">
        <w:t xml:space="preserve">Báo cáo số 38-BC/ĐU ngày 27/11/2018 </w:t>
      </w:r>
      <w:r w:rsidR="005531FE" w:rsidRPr="00E62B16">
        <w:t xml:space="preserve">của Đảng ủy Trường Cao đẳng Lý Tự Trọng TP. Hồ Chí Minh </w:t>
      </w:r>
      <w:r w:rsidR="00983F09" w:rsidRPr="00E62B16">
        <w:t>về việc tổ chức học tập, quán triệt và triển khai thực hiện Quy định số 07-QĐi/TW ngày 28/7/2018 của Bộ Chính trị khóa XII về xử lý kỷ luật tổ chức Đảng vi phạm</w:t>
      </w:r>
      <w:r w:rsidRPr="00E62B16">
        <w:t>.</w:t>
      </w:r>
    </w:p>
    <w:p w:rsidR="005531FE" w:rsidRPr="00E62B16" w:rsidRDefault="005531FE" w:rsidP="00766CB7">
      <w:pPr>
        <w:shd w:val="clear" w:color="auto" w:fill="FFFFFF"/>
        <w:spacing w:after="0"/>
        <w:ind w:firstLine="567"/>
        <w:jc w:val="both"/>
      </w:pPr>
      <w:r w:rsidRPr="00E62B16">
        <w:t>Báo cáo số 39-BC/CTNB ngày 10/12/2018 của Đảng ủy Trường Cao đẳng Lý Tự Trọng TP. Hồ Chí Minh về báo cáo Tình hình bảo vệ chính trị nội bộ</w:t>
      </w:r>
      <w:r w:rsidR="009100F6" w:rsidRPr="00E62B16">
        <w:t xml:space="preserve"> năm </w:t>
      </w:r>
      <w:r w:rsidRPr="00E62B16">
        <w:t>2018</w:t>
      </w:r>
      <w:r w:rsidR="006B4B22">
        <w:t xml:space="preserve"> </w:t>
      </w:r>
      <w:proofErr w:type="gramStart"/>
      <w:r w:rsidR="009100F6" w:rsidRPr="00E62B16">
        <w:t>theo</w:t>
      </w:r>
      <w:proofErr w:type="gramEnd"/>
      <w:r w:rsidR="009100F6" w:rsidRPr="00E62B16">
        <w:t xml:space="preserve"> Quy định 57/TW ngày 03/5/2007 của Bộ Chính trị.</w:t>
      </w:r>
    </w:p>
    <w:p w:rsidR="005A7DA2" w:rsidRPr="00E62B16" w:rsidRDefault="005A7DA2" w:rsidP="00766CB7">
      <w:pPr>
        <w:shd w:val="clear" w:color="auto" w:fill="FFFFFF"/>
        <w:spacing w:after="0"/>
        <w:ind w:firstLine="567"/>
        <w:jc w:val="both"/>
      </w:pPr>
      <w:r w:rsidRPr="00E62B16">
        <w:t xml:space="preserve">Báo cáo số </w:t>
      </w:r>
      <w:r w:rsidR="008A77EE" w:rsidRPr="00E62B16">
        <w:t>42-BC/ĐU ngày 20/12/2018 của Đảng ủy Trường Cao đẳng Lý Tự Trọng TP. Hồ Chí Minh về việc Báo cáo kết quả công tác dân vận và thực hiện quy chế dân chủ ở cơ sở, năm 2018.</w:t>
      </w:r>
    </w:p>
    <w:p w:rsidR="00ED15B4" w:rsidRPr="00E62B16" w:rsidRDefault="00ED15B4" w:rsidP="00766CB7">
      <w:pPr>
        <w:shd w:val="clear" w:color="auto" w:fill="FFFFFF"/>
        <w:spacing w:after="0"/>
        <w:ind w:firstLine="567"/>
        <w:jc w:val="both"/>
      </w:pPr>
      <w:proofErr w:type="gramStart"/>
      <w:r w:rsidRPr="00E62B16">
        <w:t>Báo cáo số 44-BC/ĐU ngày 07/01/2019 của Đảng ủy Trường Cao đẳng Lý Tự Trọng TP. Hồ Chí Minh về việc Báo cáo thực hiện công tác tuyên truyền phòng chống tham nhũng, năm 2018.</w:t>
      </w:r>
      <w:proofErr w:type="gramEnd"/>
    </w:p>
    <w:p w:rsidR="007B5A7E" w:rsidRPr="0025527D" w:rsidRDefault="006E26CD" w:rsidP="00766CB7">
      <w:pPr>
        <w:pStyle w:val="ListParagraph"/>
        <w:numPr>
          <w:ilvl w:val="1"/>
          <w:numId w:val="8"/>
        </w:numPr>
        <w:tabs>
          <w:tab w:val="left" w:pos="709"/>
          <w:tab w:val="left" w:pos="993"/>
        </w:tabs>
        <w:spacing w:after="0"/>
        <w:ind w:left="0" w:firstLine="567"/>
        <w:jc w:val="both"/>
        <w:rPr>
          <w:i/>
          <w:szCs w:val="28"/>
        </w:rPr>
      </w:pPr>
      <w:r w:rsidRPr="0025527D">
        <w:rPr>
          <w:i/>
          <w:spacing w:val="-2"/>
          <w:sz w:val="28"/>
          <w:szCs w:val="28"/>
          <w:shd w:val="clear" w:color="auto" w:fill="FFFFFF"/>
        </w:rPr>
        <w:t>K</w:t>
      </w:r>
      <w:r w:rsidR="007B5A7E" w:rsidRPr="0025527D">
        <w:rPr>
          <w:i/>
          <w:spacing w:val="-2"/>
          <w:sz w:val="28"/>
          <w:szCs w:val="28"/>
          <w:shd w:val="clear" w:color="auto" w:fill="FFFFFF"/>
        </w:rPr>
        <w:t>ết quả</w:t>
      </w:r>
      <w:r w:rsidR="007B5A7E" w:rsidRPr="0025527D">
        <w:rPr>
          <w:i/>
          <w:spacing w:val="-4"/>
          <w:sz w:val="28"/>
          <w:szCs w:val="28"/>
          <w:lang w:val="vi-VN"/>
        </w:rPr>
        <w:t xml:space="preserve"> </w:t>
      </w:r>
      <w:r w:rsidR="007B5A7E" w:rsidRPr="0025527D">
        <w:rPr>
          <w:i/>
          <w:spacing w:val="-4"/>
          <w:sz w:val="28"/>
          <w:szCs w:val="28"/>
        </w:rPr>
        <w:t xml:space="preserve">thực hiện các nhiệm vụ chính trị được giao. </w:t>
      </w:r>
    </w:p>
    <w:p w:rsidR="00C07D24" w:rsidRPr="00E62B16" w:rsidRDefault="00C07D24" w:rsidP="00766CB7">
      <w:pPr>
        <w:tabs>
          <w:tab w:val="left" w:pos="709"/>
          <w:tab w:val="left" w:pos="993"/>
        </w:tabs>
        <w:spacing w:after="0"/>
        <w:ind w:firstLine="567"/>
        <w:jc w:val="both"/>
        <w:rPr>
          <w:i/>
          <w:szCs w:val="28"/>
        </w:rPr>
      </w:pPr>
      <w:r w:rsidRPr="00E62B16">
        <w:rPr>
          <w:i/>
          <w:szCs w:val="28"/>
        </w:rPr>
        <w:t xml:space="preserve">Công tác tuyển sinh: </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Mặc dù gặp khó khăn do nhiều nguyên nhân khách quan, CB, GV, NV của trường đã đồng lòng, chung sức để đạt thắng lợi trong công tác tuyển sinh năm 2018. </w:t>
      </w:r>
      <w:proofErr w:type="gramStart"/>
      <w:r w:rsidRPr="00E62B16">
        <w:rPr>
          <w:szCs w:val="28"/>
        </w:rPr>
        <w:t>Tuyển được 5.741 HSSV, đạt 105% so với chỉ tiêu, góp phần tạo nên sức sống của trường và là tiền đề để trường phát triển bền vững.</w:t>
      </w:r>
      <w:proofErr w:type="gramEnd"/>
      <w:r w:rsidRPr="00E62B16">
        <w:rPr>
          <w:szCs w:val="28"/>
        </w:rPr>
        <w:t xml:space="preserve"> </w:t>
      </w:r>
      <w:proofErr w:type="gramStart"/>
      <w:r w:rsidRPr="00E62B16">
        <w:rPr>
          <w:szCs w:val="28"/>
        </w:rPr>
        <w:t>Quy mô đào tạo tính đến hết tháng 12/2018 là 13.259 HSSV.</w:t>
      </w:r>
      <w:proofErr w:type="gramEnd"/>
    </w:p>
    <w:p w:rsidR="00C07D24" w:rsidRPr="00E62B16" w:rsidRDefault="00C07D24" w:rsidP="00766CB7">
      <w:pPr>
        <w:tabs>
          <w:tab w:val="left" w:pos="709"/>
          <w:tab w:val="left" w:pos="993"/>
        </w:tabs>
        <w:spacing w:after="0"/>
        <w:ind w:firstLine="567"/>
        <w:jc w:val="both"/>
        <w:rPr>
          <w:i/>
          <w:szCs w:val="28"/>
        </w:rPr>
      </w:pPr>
      <w:r w:rsidRPr="00E62B16">
        <w:rPr>
          <w:i/>
          <w:szCs w:val="28"/>
        </w:rPr>
        <w:lastRenderedPageBreak/>
        <w:t>Công tác quản lý đào tạo:</w:t>
      </w:r>
    </w:p>
    <w:p w:rsidR="00C07D24" w:rsidRPr="00E62B16" w:rsidRDefault="00C07D24" w:rsidP="00766CB7">
      <w:pPr>
        <w:tabs>
          <w:tab w:val="left" w:pos="709"/>
          <w:tab w:val="left" w:pos="993"/>
        </w:tabs>
        <w:spacing w:after="0"/>
        <w:ind w:firstLine="567"/>
        <w:jc w:val="both"/>
        <w:rPr>
          <w:szCs w:val="28"/>
        </w:rPr>
      </w:pPr>
      <w:r w:rsidRPr="00E62B16">
        <w:rPr>
          <w:szCs w:val="28"/>
        </w:rPr>
        <w:t>Tăng cường ứng dụng công nghệ thông tin để đổi mới công tác giảng dạy và quản lý đào tạo. Trường đang sử dụng phần mềm quản lý PMT-EMS để quy trình hóa một cách khoa học, nhằm đạt hiệu quả từ các khâu tuyển sinh, quản lý sinh viên, chương trình đào tạo, đăng ký học phần, thời khóa biểu, quản lý điểm, học bổng, học phí, khen thưởng kỷ luật HSSV…. Trang website của Trường tiếp tục triển khai nhiều nội dung mới, là nơi cung cấp thông tin cho CBGVNV, HSSV và các bên quan tâm, đồng thời giới thiệu và quảng bá về Nhà trường với xã hội, Trên website thể hiện rõ cơ cấu tổ chức, chức năng nhiệm vụ, các hoạt động, các chương trình đào tạo, các đề cương chi tiết học phần, GV tham khảo các giáo trình, bài giảng của đồng nghiệp bằng tài khoản cá nhân. Trong phần thông tin triển khai cho HSSV, các em có thể tra cứu kết quả học tập, xem thời khóa biểu, xem nhu cầu tuyển dụng của người sử dụng lao động, thực hiện đánh giá giảng viên…</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Đảng ủy và Ban Giám hiệu đã lãnh đạo, chỉ đạo thực hiện quản lý đào tạo theo đúng quy chế của Bộ Lao động – Thương binh và Xã hội, của Tổng cục Giáo dục nghề nghiệp, của Sở Lao động – Thương binh và Xã hội. Tiếp tục chỉ đạo thực hiện có hiệu quả các Nghị quyết của Đảng bộ trường về đổi mới công tác đào tạo cùng các quy định về đào tạo </w:t>
      </w:r>
      <w:proofErr w:type="gramStart"/>
      <w:r w:rsidRPr="00E62B16">
        <w:rPr>
          <w:szCs w:val="28"/>
        </w:rPr>
        <w:t>theo</w:t>
      </w:r>
      <w:proofErr w:type="gramEnd"/>
      <w:r w:rsidRPr="00E62B16">
        <w:rPr>
          <w:szCs w:val="28"/>
        </w:rPr>
        <w:t xml:space="preserve"> học chế tín chỉ. </w:t>
      </w:r>
      <w:proofErr w:type="gramStart"/>
      <w:r w:rsidRPr="00E62B16">
        <w:rPr>
          <w:szCs w:val="28"/>
        </w:rPr>
        <w:t>Thực hiện tổ chức quản lý chặt chẽ quá trình đào tạo, đặc biệt tăng cường công tác quản lý giảng dạy, quản lý học tập, thực hiện nghiêm túc quy chế thi, kiểm tra và đánh giá.</w:t>
      </w:r>
      <w:proofErr w:type="gramEnd"/>
      <w:r w:rsidRPr="00E62B16">
        <w:rPr>
          <w:szCs w:val="28"/>
        </w:rPr>
        <w:t xml:space="preserve"> </w:t>
      </w:r>
    </w:p>
    <w:p w:rsidR="00C07D24" w:rsidRPr="00E62B16" w:rsidRDefault="00C07D24" w:rsidP="00766CB7">
      <w:pPr>
        <w:tabs>
          <w:tab w:val="left" w:pos="709"/>
          <w:tab w:val="left" w:pos="993"/>
        </w:tabs>
        <w:spacing w:after="0"/>
        <w:ind w:firstLine="567"/>
        <w:jc w:val="both"/>
        <w:rPr>
          <w:szCs w:val="28"/>
        </w:rPr>
      </w:pPr>
      <w:proofErr w:type="gramStart"/>
      <w:r w:rsidRPr="00E62B16">
        <w:rPr>
          <w:szCs w:val="28"/>
        </w:rPr>
        <w:t>Chủ trương của trường luôn coi việc đổi mới phương pháp giảng dạy là một trong những nhiệm vụ trọng tâm trong từng học kỳ, năm học.</w:t>
      </w:r>
      <w:proofErr w:type="gramEnd"/>
      <w:r w:rsidRPr="00E62B16">
        <w:rPr>
          <w:szCs w:val="28"/>
        </w:rPr>
        <w:t xml:space="preserve"> </w:t>
      </w:r>
      <w:proofErr w:type="gramStart"/>
      <w:r w:rsidRPr="00E62B16">
        <w:rPr>
          <w:szCs w:val="28"/>
        </w:rPr>
        <w:t>Khuyến khích GV thực hiện các phương pháp giảng dạy tiên tiến, dạy học lấy người học làm trung tâm, cá thể hóa người học gắn với sử dụng các phương tiện giảng dạy hiện đại.</w:t>
      </w:r>
      <w:proofErr w:type="gramEnd"/>
      <w:r w:rsidRPr="00E62B16">
        <w:rPr>
          <w:szCs w:val="28"/>
        </w:rPr>
        <w:t xml:space="preserve"> Triệt để ứng dụng công nghệ thông tin trong giảng dạy, giảm giờ giảng trên lớp, tăng cường giờ tự học, tự nghiên cứu, giờ thí nghiệm, thực hành, bảo đảm tỷ lệ giờ thực hành trên tổng khối lượng giảng dạy của chương trình là trên 60%</w:t>
      </w:r>
    </w:p>
    <w:p w:rsidR="00C07D24" w:rsidRPr="00E62B16" w:rsidRDefault="00C07D24" w:rsidP="00766CB7">
      <w:pPr>
        <w:tabs>
          <w:tab w:val="left" w:pos="709"/>
          <w:tab w:val="left" w:pos="993"/>
        </w:tabs>
        <w:spacing w:after="0"/>
        <w:ind w:firstLine="567"/>
        <w:jc w:val="both"/>
        <w:rPr>
          <w:szCs w:val="28"/>
        </w:rPr>
      </w:pPr>
      <w:r w:rsidRPr="00E62B16">
        <w:rPr>
          <w:szCs w:val="28"/>
        </w:rPr>
        <w:t>Thi Giáo viên giỏi (cấp trường), kết quả 12/16 GV dự thi được công nhận GV dạy giỏi cấp trường, trong đó có 02 giải nhất, 02 giải nhì, 03 giải ba.</w:t>
      </w:r>
    </w:p>
    <w:p w:rsidR="00C07D24" w:rsidRPr="00E62B16" w:rsidRDefault="00C07D24" w:rsidP="00766CB7">
      <w:pPr>
        <w:tabs>
          <w:tab w:val="left" w:pos="709"/>
          <w:tab w:val="left" w:pos="993"/>
        </w:tabs>
        <w:spacing w:after="0"/>
        <w:ind w:firstLine="567"/>
        <w:jc w:val="both"/>
        <w:rPr>
          <w:szCs w:val="28"/>
        </w:rPr>
      </w:pPr>
      <w:r w:rsidRPr="00E62B16">
        <w:rPr>
          <w:szCs w:val="28"/>
        </w:rPr>
        <w:t>Nhà trưởng đã giới thiệu 04 GV tham gia Hội giảng Nhà giáo GDNN cấp thành phố năm 2018 vào cuối tháng 6/2018 và kết quả có 01 GV đạt giải khuyến khích, 03 GV được công nhận GV dạy giỏi cấp thành phố.</w:t>
      </w:r>
    </w:p>
    <w:p w:rsidR="00C07D24" w:rsidRPr="00E62B16" w:rsidRDefault="00C07D24" w:rsidP="00766CB7">
      <w:pPr>
        <w:tabs>
          <w:tab w:val="left" w:pos="709"/>
          <w:tab w:val="left" w:pos="993"/>
        </w:tabs>
        <w:spacing w:after="0"/>
        <w:ind w:firstLine="567"/>
        <w:jc w:val="both"/>
        <w:rPr>
          <w:szCs w:val="28"/>
        </w:rPr>
      </w:pPr>
      <w:r w:rsidRPr="00E62B16">
        <w:rPr>
          <w:szCs w:val="28"/>
        </w:rPr>
        <w:t>Kết quả học tập và rèn luyện của HSSV</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 Kết thúc NH 2017 – 2018: </w:t>
      </w:r>
    </w:p>
    <w:p w:rsidR="00C07D24" w:rsidRPr="00E62B16" w:rsidRDefault="00C07D24" w:rsidP="00766CB7">
      <w:pPr>
        <w:tabs>
          <w:tab w:val="left" w:pos="709"/>
          <w:tab w:val="left" w:pos="993"/>
        </w:tabs>
        <w:spacing w:after="0"/>
        <w:ind w:firstLine="567"/>
        <w:jc w:val="both"/>
        <w:rPr>
          <w:szCs w:val="28"/>
        </w:rPr>
      </w:pPr>
      <w:r w:rsidRPr="00E62B16">
        <w:rPr>
          <w:szCs w:val="28"/>
        </w:rPr>
        <w:t>Bậc Cao đẳng: 60% SV thi đạt tốt nghiệp trong kỳ thi lần 1, trong đó 8% SV tốt nghiệp loại xuất sắc, giỏi, khá. 92% SV học lực từ Trung bình trở lên, trong đó có 10 % học lực xuất sắc, giỏi, khá.</w:t>
      </w:r>
    </w:p>
    <w:p w:rsidR="00C07D24" w:rsidRPr="00E62B16" w:rsidRDefault="00C07D24" w:rsidP="00766CB7">
      <w:pPr>
        <w:tabs>
          <w:tab w:val="left" w:pos="709"/>
          <w:tab w:val="left" w:pos="993"/>
        </w:tabs>
        <w:spacing w:after="0"/>
        <w:ind w:firstLine="567"/>
        <w:jc w:val="both"/>
        <w:rPr>
          <w:szCs w:val="28"/>
        </w:rPr>
      </w:pPr>
      <w:r w:rsidRPr="00E62B16">
        <w:rPr>
          <w:szCs w:val="28"/>
        </w:rPr>
        <w:lastRenderedPageBreak/>
        <w:t>Bậc Trung cấp: 71% SV thi đạt tốt nghiệp trong kỳ thi lần 1, trong đó 30% SV tốt nghiệp loại xuất sắc, giỏi, khá. 70% SV học lực từ Trung bình trở lên, trong đó có 15 % học lực xuất sắc, giỏi, khá.</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Toàn trường có </w:t>
      </w:r>
      <w:r w:rsidR="00DE26CD">
        <w:rPr>
          <w:szCs w:val="28"/>
        </w:rPr>
        <w:t>85</w:t>
      </w:r>
      <w:proofErr w:type="gramStart"/>
      <w:r w:rsidRPr="00E62B16">
        <w:rPr>
          <w:szCs w:val="28"/>
        </w:rPr>
        <w:t>,54</w:t>
      </w:r>
      <w:proofErr w:type="gramEnd"/>
      <w:r w:rsidRPr="00E62B16">
        <w:rPr>
          <w:szCs w:val="28"/>
        </w:rPr>
        <w:t xml:space="preserve">% HSSV xếp loại rèn luyện từ trung bình trở lên. </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 </w:t>
      </w:r>
      <w:r w:rsidR="007B5A7E" w:rsidRPr="00E62B16">
        <w:rPr>
          <w:szCs w:val="28"/>
        </w:rPr>
        <w:t xml:space="preserve">HSSV </w:t>
      </w:r>
      <w:r w:rsidR="00A826A5">
        <w:rPr>
          <w:szCs w:val="28"/>
        </w:rPr>
        <w:t>t</w:t>
      </w:r>
      <w:r w:rsidRPr="00E62B16">
        <w:rPr>
          <w:szCs w:val="28"/>
        </w:rPr>
        <w:t xml:space="preserve">ham dự các kỳ thi: </w:t>
      </w:r>
    </w:p>
    <w:p w:rsidR="00C07D24" w:rsidRPr="00E62B16" w:rsidRDefault="00C07D24" w:rsidP="00766CB7">
      <w:pPr>
        <w:tabs>
          <w:tab w:val="left" w:pos="709"/>
          <w:tab w:val="left" w:pos="993"/>
        </w:tabs>
        <w:spacing w:after="0"/>
        <w:ind w:firstLine="567"/>
        <w:jc w:val="both"/>
        <w:rPr>
          <w:szCs w:val="28"/>
        </w:rPr>
      </w:pPr>
      <w:r w:rsidRPr="00E62B16">
        <w:rPr>
          <w:szCs w:val="28"/>
        </w:rPr>
        <w:t>Sinh viên khoa Công nghệ thông tin của trường tham gia kỳ thi Olympic Tin học Sinh viên Toàn quốc năm học 2017 - 2018 lần thứ 26 tổ chức Tại trường Đại học Sư Phạm Thành phố Hồ Chí Minh từ 05/12/2017 đến 08/12/2017, kết quả 01 giải ba và 01 giải khuyến khích.</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Sinh viên tham gia kỳ thi tay nghề thành phố năm 2018 do Sở Lao động Thương binh và Xã hội thành phố tổ chức từ 27/3/2018 đến 01/4/2018. Kết quả: 16/16 sinh viên được nhận giấy chứng nhận giỏi nghề của Sở Lao động Thương binh và Xã hội; trong đó có 02 giải nhì, 01 giải ba và 8 giải khuyến khích. 1 SV đạt giải khuyến khích cấp toàn quốc ngành Quản trị mạng </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Đăng </w:t>
      </w:r>
      <w:proofErr w:type="gramStart"/>
      <w:r w:rsidRPr="00E62B16">
        <w:rPr>
          <w:szCs w:val="28"/>
        </w:rPr>
        <w:t>cai</w:t>
      </w:r>
      <w:proofErr w:type="gramEnd"/>
      <w:r w:rsidRPr="00E62B16">
        <w:rPr>
          <w:szCs w:val="28"/>
        </w:rPr>
        <w:t xml:space="preserve"> thi học sinh giỏi nghề Tiện tại Nhà trường, cuộc thi do Thành đoàn tổ chức.</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 Tháng 5 năm 2018, Nhà trường vinh dự nhận Bằng khen của Ủy ban nhân dân Thành phố Hồ Chí Minh về thành tích đóng góp tích cực trong công tác tổ chức Hội thi “Học sinh, sinh viên giỏi nghề” liên lục nhiều năm, góp phần tích cực trong phong trào thi đua của thành phố.</w:t>
      </w:r>
    </w:p>
    <w:p w:rsidR="00C07D24" w:rsidRPr="00E62B16" w:rsidRDefault="00C07D24" w:rsidP="00766CB7">
      <w:pPr>
        <w:tabs>
          <w:tab w:val="left" w:pos="709"/>
          <w:tab w:val="left" w:pos="993"/>
        </w:tabs>
        <w:spacing w:after="0"/>
        <w:ind w:firstLine="567"/>
        <w:jc w:val="both"/>
        <w:rPr>
          <w:i/>
          <w:szCs w:val="28"/>
        </w:rPr>
      </w:pPr>
      <w:r w:rsidRPr="00E62B16">
        <w:rPr>
          <w:i/>
          <w:szCs w:val="28"/>
        </w:rPr>
        <w:t>Công tác đổi mới chương trình, giáo trình đào tạo:</w:t>
      </w:r>
    </w:p>
    <w:p w:rsidR="00C07D24" w:rsidRPr="00E62B16" w:rsidRDefault="00C07D24" w:rsidP="00766CB7">
      <w:pPr>
        <w:tabs>
          <w:tab w:val="left" w:pos="709"/>
          <w:tab w:val="left" w:pos="993"/>
        </w:tabs>
        <w:spacing w:after="0"/>
        <w:ind w:firstLine="567"/>
        <w:jc w:val="both"/>
        <w:rPr>
          <w:szCs w:val="28"/>
        </w:rPr>
      </w:pPr>
      <w:r w:rsidRPr="00E62B16">
        <w:rPr>
          <w:szCs w:val="28"/>
        </w:rPr>
        <w:t>Hiện nay, Nhà trường đã được cấp giấy chứng nhận đăng ký hoạt động giáo dục nghề nghiệp của Tổng cục Giáo dục nghề nghiệp đối với 31 ngành, nghề trình độ cao đẳng; 32 ngành, nghề trình độ trung cấp, và đã lập hồ sơ đề nghị Tổng cục Giáo dục nghề nghiệp cho mở 7 ngành, nghề mới cả trình độ cao đẳng và trung cấp: Cơ điện tử, Cơ khí chế tạo, Thiết kế đồ họa, Thương mại điện tử, Kỹ thuật xây dựng, Kỹ thuật máy lạnh - điều hòa không khí và Vận hành sửa chữa thiết bị lạnh.</w:t>
      </w:r>
    </w:p>
    <w:p w:rsidR="00C07D24" w:rsidRPr="00E62B16" w:rsidRDefault="00C07D24" w:rsidP="00766CB7">
      <w:pPr>
        <w:tabs>
          <w:tab w:val="left" w:pos="709"/>
          <w:tab w:val="left" w:pos="993"/>
        </w:tabs>
        <w:spacing w:after="0"/>
        <w:ind w:firstLine="567"/>
        <w:jc w:val="both"/>
        <w:rPr>
          <w:szCs w:val="28"/>
        </w:rPr>
      </w:pPr>
      <w:proofErr w:type="gramStart"/>
      <w:r w:rsidRPr="00E62B16">
        <w:rPr>
          <w:szCs w:val="28"/>
        </w:rPr>
        <w:t>Chương trình đào tạo các ngành, nghề được cập nhật, hiệu chỉnh cho phù hợp.</w:t>
      </w:r>
      <w:proofErr w:type="gramEnd"/>
      <w:r w:rsidRPr="00E62B16">
        <w:rPr>
          <w:szCs w:val="28"/>
        </w:rPr>
        <w:t xml:space="preserve"> </w:t>
      </w:r>
      <w:proofErr w:type="gramStart"/>
      <w:r w:rsidRPr="00E62B16">
        <w:rPr>
          <w:szCs w:val="28"/>
        </w:rPr>
        <w:t>Năm 2018, hiệu chỉnh chương trình đào tạo các bậc cao đẳng, cao đẳng liên thông và trung cấp; Xây dựng mới chương trình liên thông cao đẳng ngành Kế toán doanh nghiệp và Công nghệ Kỹ thuật Nhiệt.</w:t>
      </w:r>
      <w:proofErr w:type="gramEnd"/>
    </w:p>
    <w:p w:rsidR="00C07D24" w:rsidRPr="00E62B16" w:rsidRDefault="00C07D24" w:rsidP="00766CB7">
      <w:pPr>
        <w:tabs>
          <w:tab w:val="left" w:pos="709"/>
          <w:tab w:val="left" w:pos="993"/>
        </w:tabs>
        <w:spacing w:after="0"/>
        <w:ind w:firstLine="567"/>
        <w:jc w:val="both"/>
        <w:rPr>
          <w:szCs w:val="28"/>
        </w:rPr>
      </w:pPr>
      <w:r w:rsidRPr="00E62B16">
        <w:rPr>
          <w:szCs w:val="28"/>
        </w:rPr>
        <w:t>Tăng cường hợp tác trong đào tạo, nghiên cứu khoa học giữa nhà trường với các doanh nghiệp nhằm đảm bảo chương trình đào tạo phù hợp với thực tiễn.</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Tổ chức tốt công tác biên soạn đề cương chi tiết các học phần, ngành học, hệ đào tạo trong đó ghi đầy đủ nội dung của học phần với các chương mục, mục đích, yêu cầu của môn học, hình thức thi, cách đánh giá kết quả học tập của sinh viên, giáo trình chính và các tài liệu tham khảo,… </w:t>
      </w:r>
      <w:proofErr w:type="gramStart"/>
      <w:r w:rsidRPr="00E62B16">
        <w:rPr>
          <w:szCs w:val="28"/>
        </w:rPr>
        <w:t xml:space="preserve">Các đề cương chi tiết học </w:t>
      </w:r>
      <w:r w:rsidRPr="00E62B16">
        <w:rPr>
          <w:szCs w:val="28"/>
        </w:rPr>
        <w:lastRenderedPageBreak/>
        <w:t>phần được công bố cho sinh viên vào đầu mỗi học kỳ, để sinh viên chủ động trong việc tham khảo tài liệu, chuẩn bị lên lớp, tự học và thi.</w:t>
      </w:r>
      <w:proofErr w:type="gramEnd"/>
    </w:p>
    <w:p w:rsidR="00C07D24" w:rsidRPr="00E62B16" w:rsidRDefault="00C07D24" w:rsidP="00766CB7">
      <w:pPr>
        <w:tabs>
          <w:tab w:val="left" w:pos="709"/>
          <w:tab w:val="left" w:pos="993"/>
        </w:tabs>
        <w:spacing w:after="0"/>
        <w:ind w:firstLine="567"/>
        <w:jc w:val="both"/>
        <w:rPr>
          <w:szCs w:val="28"/>
        </w:rPr>
      </w:pPr>
      <w:r w:rsidRPr="00E62B16">
        <w:rPr>
          <w:szCs w:val="28"/>
        </w:rPr>
        <w:t xml:space="preserve">Các học phần, môn học giảng dạy đều có đủ giáo trình chính trong quá trình giảng dạy và đã được thẩm định qua Hội đồng thẩm định nghiệm thu biên soạn giáo trình và phù hợp với danh sách các chương trình đào tạo theo giấy chứng nhận đăng ký hoạt động giáo dục nghề nghiệp đã được cấp thẩm quyền duyệt. Khi có sự thay đổi về chương trình đào tạo, trường thực hiện đánh giá, cập nhật và điều chỉnh nếu có đối với giáo trình đào tạo, đảm bảo yêu cầu </w:t>
      </w:r>
      <w:proofErr w:type="gramStart"/>
      <w:r w:rsidRPr="00E62B16">
        <w:rPr>
          <w:szCs w:val="28"/>
        </w:rPr>
        <w:t>theo</w:t>
      </w:r>
      <w:proofErr w:type="gramEnd"/>
      <w:r w:rsidRPr="00E62B16">
        <w:rPr>
          <w:szCs w:val="28"/>
        </w:rPr>
        <w:t xml:space="preserve"> quy định. </w:t>
      </w:r>
    </w:p>
    <w:p w:rsidR="00C07D24" w:rsidRPr="00E62B16" w:rsidRDefault="00C07D24" w:rsidP="00766CB7">
      <w:pPr>
        <w:tabs>
          <w:tab w:val="left" w:pos="709"/>
          <w:tab w:val="left" w:pos="993"/>
        </w:tabs>
        <w:spacing w:after="0"/>
        <w:ind w:firstLine="567"/>
        <w:jc w:val="both"/>
        <w:rPr>
          <w:szCs w:val="28"/>
        </w:rPr>
      </w:pPr>
      <w:r w:rsidRPr="00E62B16">
        <w:rPr>
          <w:szCs w:val="28"/>
        </w:rPr>
        <w:t>Nhà trường hiện có 07 nghề được Bộ Lao động – Thương binh và Xã hội phê duyệt là nghề trọng điểm với các cấp độ: 02 nghề trọng điểm cấp độ quốc tế (Công nghệ Ô tô, Cơ khí chế tạo), 02 nghề trọng điểm cấp độ khu vực (Điện công nghiệp, Cơ điện tử) và 03 nghề cấp độ quốc gia (Quản trị mạng máy tính; Công nghệ kỹ thuật Điện, Điện tử và Công nghệ kỹ thuật cơ khí).</w:t>
      </w:r>
    </w:p>
    <w:p w:rsidR="00C07D24" w:rsidRPr="00E62B16" w:rsidRDefault="00C07D24" w:rsidP="00766CB7">
      <w:pPr>
        <w:tabs>
          <w:tab w:val="left" w:pos="709"/>
          <w:tab w:val="left" w:pos="993"/>
        </w:tabs>
        <w:spacing w:after="0"/>
        <w:ind w:firstLine="567"/>
        <w:jc w:val="both"/>
        <w:rPr>
          <w:szCs w:val="28"/>
        </w:rPr>
      </w:pPr>
      <w:r w:rsidRPr="00E62B16">
        <w:rPr>
          <w:szCs w:val="28"/>
        </w:rPr>
        <w:t>Ngành Cơ khí được phê duyệt phát triển ngành mũi nhọn của thành phố, được UBND thành phố duyệt cấp kinh phí đầu tư 200 tỷ đồng trong năm 2019</w:t>
      </w:r>
    </w:p>
    <w:p w:rsidR="00C07D24" w:rsidRPr="00E62B16" w:rsidRDefault="00C07D24" w:rsidP="00766CB7">
      <w:pPr>
        <w:tabs>
          <w:tab w:val="left" w:pos="709"/>
          <w:tab w:val="left" w:pos="993"/>
        </w:tabs>
        <w:spacing w:after="0"/>
        <w:ind w:firstLine="567"/>
        <w:jc w:val="both"/>
        <w:rPr>
          <w:i/>
          <w:szCs w:val="28"/>
        </w:rPr>
      </w:pPr>
      <w:r w:rsidRPr="00E62B16">
        <w:rPr>
          <w:i/>
          <w:szCs w:val="28"/>
        </w:rPr>
        <w:t>Về công tác khảo thí</w:t>
      </w:r>
    </w:p>
    <w:p w:rsidR="00C07D24" w:rsidRPr="00E62B16" w:rsidRDefault="00C07D24" w:rsidP="00766CB7">
      <w:pPr>
        <w:tabs>
          <w:tab w:val="left" w:pos="709"/>
          <w:tab w:val="left" w:pos="993"/>
        </w:tabs>
        <w:spacing w:after="0"/>
        <w:ind w:firstLine="567"/>
        <w:jc w:val="both"/>
        <w:rPr>
          <w:szCs w:val="28"/>
        </w:rPr>
      </w:pPr>
      <w:proofErr w:type="gramStart"/>
      <w:r w:rsidRPr="00E62B16">
        <w:rPr>
          <w:szCs w:val="28"/>
        </w:rPr>
        <w:t>Phòng Khảo thí và Đảm bảo chất lượng phối hợp với các khoa chuyên môn cải tiến phương pháp thi cho phù hợp với yêu cầu của ngành, bậc và hệ đào tạo nhằm nâng cao hiệu quả đánh giá chất lượng đào tạo.</w:t>
      </w:r>
      <w:proofErr w:type="gramEnd"/>
    </w:p>
    <w:p w:rsidR="00C07D24" w:rsidRPr="00E62B16" w:rsidRDefault="00C07D24" w:rsidP="00766CB7">
      <w:pPr>
        <w:tabs>
          <w:tab w:val="left" w:pos="709"/>
          <w:tab w:val="left" w:pos="993"/>
        </w:tabs>
        <w:spacing w:after="0"/>
        <w:ind w:firstLine="567"/>
        <w:jc w:val="both"/>
        <w:rPr>
          <w:szCs w:val="28"/>
        </w:rPr>
      </w:pPr>
      <w:proofErr w:type="gramStart"/>
      <w:r w:rsidRPr="00E62B16">
        <w:rPr>
          <w:szCs w:val="28"/>
        </w:rPr>
        <w:t>Tổ chức triển khai ứng dụng phần mềm hệ thống quản lý đào tạo PMT-EMS trong việc xây dựng lịch thi, danh sách thi và thông báo kịp thời trên trang điện tử của trường cũng như trang cá nhân của HSSV.</w:t>
      </w:r>
      <w:proofErr w:type="gramEnd"/>
    </w:p>
    <w:p w:rsidR="00C07D24" w:rsidRPr="00E62B16" w:rsidRDefault="00C07D24" w:rsidP="00766CB7">
      <w:pPr>
        <w:tabs>
          <w:tab w:val="left" w:pos="709"/>
          <w:tab w:val="left" w:pos="993"/>
        </w:tabs>
        <w:spacing w:after="0"/>
        <w:ind w:firstLine="567"/>
        <w:jc w:val="both"/>
        <w:rPr>
          <w:szCs w:val="28"/>
        </w:rPr>
      </w:pPr>
      <w:r w:rsidRPr="00E62B16">
        <w:rPr>
          <w:szCs w:val="28"/>
        </w:rPr>
        <w:t>Nghiên cứu, ứng dụng phương pháp, công nghệ mới vào công tác soạn thảo đề thi; Tổ chức triển khai xây dựng ngân hàng câu hỏi thi, bộ đề thi kết thúc học phần đối với các bậc cao đẳng, trung cấp; Tổ chức biên soạn, thu thập ngân hàng câu hỏi đề thi trắc nghiệm các môn học cho các bậc đào tạo để cập nhật vào hệ thống phần mềm PMT-EMS nhằm phục vụ công tác tổ chức thi trắc nghiệm online;</w:t>
      </w:r>
    </w:p>
    <w:p w:rsidR="00C07D24" w:rsidRPr="00E62B16" w:rsidRDefault="00C07D24" w:rsidP="00766CB7">
      <w:pPr>
        <w:tabs>
          <w:tab w:val="left" w:pos="709"/>
          <w:tab w:val="left" w:pos="993"/>
        </w:tabs>
        <w:spacing w:after="0"/>
        <w:ind w:firstLine="567"/>
        <w:jc w:val="both"/>
        <w:rPr>
          <w:szCs w:val="28"/>
        </w:rPr>
      </w:pPr>
      <w:r w:rsidRPr="00E62B16">
        <w:rPr>
          <w:szCs w:val="28"/>
        </w:rPr>
        <w:t>Đến thời điểm tháng 08/2018, đã tập hợp được 19 bộ ngân hàng đề thi trắc nghiệm online với gần 5.250 câu hỏi và gần 800 đề thi tự luận dạng file word để bổ sung vào ngân hàng đề thi của trường.</w:t>
      </w:r>
    </w:p>
    <w:p w:rsidR="00C07D24" w:rsidRPr="00E62B16" w:rsidRDefault="00C07D24" w:rsidP="00766CB7">
      <w:pPr>
        <w:tabs>
          <w:tab w:val="left" w:pos="709"/>
          <w:tab w:val="left" w:pos="993"/>
        </w:tabs>
        <w:spacing w:after="0"/>
        <w:ind w:firstLine="567"/>
        <w:jc w:val="both"/>
        <w:rPr>
          <w:szCs w:val="28"/>
        </w:rPr>
      </w:pPr>
      <w:proofErr w:type="gramStart"/>
      <w:r w:rsidRPr="00E62B16">
        <w:rPr>
          <w:szCs w:val="28"/>
        </w:rPr>
        <w:t>Nhằm đảm bảo tính chính xác, công bằng, khách quan và đặc biệt là rút ngắn thời gian đối với việc chấm thi, Nhà trường đã thực hiện chấm thi trắc nghiệm giấy bằng máy từ năm học 2015 - 2016.</w:t>
      </w:r>
      <w:proofErr w:type="gramEnd"/>
      <w:r w:rsidRPr="00E62B16">
        <w:rPr>
          <w:szCs w:val="28"/>
        </w:rPr>
        <w:t xml:space="preserve"> </w:t>
      </w:r>
      <w:proofErr w:type="gramStart"/>
      <w:r w:rsidRPr="00E62B16">
        <w:rPr>
          <w:szCs w:val="28"/>
        </w:rPr>
        <w:t>Trong năm học 2017 - 2018 đã tổ chức chấm hơn 10.056 bài thi cho các học phần được tổ chức thi trắc nghiệm trên giấy.</w:t>
      </w:r>
      <w:proofErr w:type="gramEnd"/>
      <w:r w:rsidRPr="00E62B16">
        <w:rPr>
          <w:szCs w:val="28"/>
        </w:rPr>
        <w:t xml:space="preserve"> </w:t>
      </w:r>
    </w:p>
    <w:p w:rsidR="00C07D24" w:rsidRPr="00E62B16" w:rsidRDefault="00C07D24" w:rsidP="00766CB7">
      <w:pPr>
        <w:tabs>
          <w:tab w:val="left" w:pos="709"/>
          <w:tab w:val="left" w:pos="993"/>
        </w:tabs>
        <w:spacing w:after="0"/>
        <w:ind w:firstLine="567"/>
        <w:jc w:val="both"/>
        <w:rPr>
          <w:szCs w:val="28"/>
        </w:rPr>
      </w:pPr>
      <w:proofErr w:type="gramStart"/>
      <w:r w:rsidRPr="00E62B16">
        <w:rPr>
          <w:szCs w:val="28"/>
        </w:rPr>
        <w:lastRenderedPageBreak/>
        <w:t>Ngoài ra, trong năm học 2017 - 2018 đã tổ chức thành công thi trắc nghiệ</w:t>
      </w:r>
      <w:r w:rsidR="00A826A5">
        <w:rPr>
          <w:szCs w:val="28"/>
        </w:rPr>
        <w:t xml:space="preserve">m online </w:t>
      </w:r>
      <w:r w:rsidRPr="00E62B16">
        <w:rPr>
          <w:szCs w:val="28"/>
        </w:rPr>
        <w:t>đối với 67 lượt thi cho các bậc học và khối lớp thuộc khoa Công nghệ thông tin.</w:t>
      </w:r>
      <w:proofErr w:type="gramEnd"/>
      <w:r w:rsidRPr="00E62B16">
        <w:rPr>
          <w:szCs w:val="28"/>
        </w:rPr>
        <w:t xml:space="preserve"> </w:t>
      </w:r>
    </w:p>
    <w:p w:rsidR="00C07D24" w:rsidRPr="00E62B16" w:rsidRDefault="00C07D24" w:rsidP="00766CB7">
      <w:pPr>
        <w:tabs>
          <w:tab w:val="left" w:pos="709"/>
          <w:tab w:val="left" w:pos="993"/>
        </w:tabs>
        <w:spacing w:after="0"/>
        <w:ind w:firstLine="567"/>
        <w:jc w:val="both"/>
        <w:rPr>
          <w:i/>
          <w:szCs w:val="28"/>
        </w:rPr>
      </w:pPr>
      <w:r w:rsidRPr="00E62B16">
        <w:rPr>
          <w:i/>
          <w:szCs w:val="28"/>
        </w:rPr>
        <w:t>Công tác tự</w:t>
      </w:r>
      <w:r w:rsidR="006E26CD" w:rsidRPr="00E62B16">
        <w:rPr>
          <w:i/>
          <w:szCs w:val="28"/>
        </w:rPr>
        <w:t xml:space="preserve"> đánh giá</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Trong năm 2018, Trường đã xây dựng Kế hoạch số 875/KH-LTT-KT&amp;ĐBCL ngày 13/8/2018 và tiến hành thực hiện tự kiểm định chất lượng giáo dục nghề nghiệp năm 2018 </w:t>
      </w:r>
      <w:proofErr w:type="gramStart"/>
      <w:r w:rsidRPr="00E62B16">
        <w:rPr>
          <w:szCs w:val="28"/>
        </w:rPr>
        <w:t>theo</w:t>
      </w:r>
      <w:proofErr w:type="gramEnd"/>
      <w:r w:rsidRPr="00E62B16">
        <w:rPr>
          <w:szCs w:val="28"/>
        </w:rPr>
        <w:t xml:space="preserve"> kế hoạch.</w:t>
      </w:r>
    </w:p>
    <w:p w:rsidR="00C07D24" w:rsidRPr="00E62B16" w:rsidRDefault="00C07D24" w:rsidP="00766CB7">
      <w:pPr>
        <w:tabs>
          <w:tab w:val="left" w:pos="709"/>
          <w:tab w:val="left" w:pos="993"/>
        </w:tabs>
        <w:spacing w:after="0"/>
        <w:ind w:firstLine="567"/>
        <w:jc w:val="both"/>
        <w:rPr>
          <w:szCs w:val="28"/>
        </w:rPr>
      </w:pPr>
      <w:proofErr w:type="gramStart"/>
      <w:r w:rsidRPr="00E62B16">
        <w:rPr>
          <w:szCs w:val="28"/>
        </w:rPr>
        <w:t>Đến tháng 12/2018 đã hoàn tất bản báo cáo kết quả tự đánh giá chất lượng cơ sở giáo dục nghề nghiệp đúng nội dung hướng dẫn của Công văn số 23/TCDN-KĐCL ngày 26/01/2018 và Công văn số 639/TCDN-KĐCL ngày 05/4/2018.</w:t>
      </w:r>
      <w:proofErr w:type="gramEnd"/>
    </w:p>
    <w:p w:rsidR="00C07D24" w:rsidRPr="00E62B16" w:rsidRDefault="00C07D24" w:rsidP="00766CB7">
      <w:pPr>
        <w:tabs>
          <w:tab w:val="left" w:pos="709"/>
          <w:tab w:val="left" w:pos="993"/>
        </w:tabs>
        <w:spacing w:after="0"/>
        <w:ind w:firstLine="567"/>
        <w:jc w:val="both"/>
        <w:rPr>
          <w:szCs w:val="28"/>
        </w:rPr>
      </w:pPr>
      <w:r w:rsidRPr="00E62B16">
        <w:rPr>
          <w:szCs w:val="28"/>
        </w:rPr>
        <w:t>Thực hiện gửi bản báo cáo kết quả tự đánh giá chất lượng cơ sở giáo dục nghề nghiệp năm 2018 đến Cục Kiểm định chất lượng dạy nghề thuộc Tổng cục Giáo dục Nghề nghiệp và Sở Lao động Thương binh và Xã hội Thành phố Hồ Chí Minh.</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Hiện nay Bộ Lao động – Thương binh và Xã hội, Tổng cục Giáo dục nghề nghiệp đang trong giai đoạn trình Thủ tướng và các Ban, Ngành để thành lập các Tổ chức, Trung tâm Kiểm định tại các Tỉnh, Thành nên Trường Cao đẳng Lý Tự Trọng Thành phố Hồ Chí Minh chưa thực hiện đăng ký kiểm định ngoài theo bộ tiêu chí kiểm định giáo dục nghề nghiệp của Bộ Bộ Lao động – Thương binh và Xã hội bàn hành. Dự kiến trong năm 2019 trường sẽ thực hiện đánh giá ngoài </w:t>
      </w:r>
      <w:proofErr w:type="gramStart"/>
      <w:r w:rsidRPr="00E62B16">
        <w:rPr>
          <w:szCs w:val="28"/>
        </w:rPr>
        <w:t>theo</w:t>
      </w:r>
      <w:proofErr w:type="gramEnd"/>
      <w:r w:rsidRPr="00E62B16">
        <w:rPr>
          <w:szCs w:val="28"/>
        </w:rPr>
        <w:t xml:space="preserve"> quy định.</w:t>
      </w:r>
    </w:p>
    <w:p w:rsidR="00C07D24" w:rsidRPr="00E62B16" w:rsidRDefault="00C07D24" w:rsidP="00766CB7">
      <w:pPr>
        <w:tabs>
          <w:tab w:val="left" w:pos="709"/>
          <w:tab w:val="left" w:pos="993"/>
        </w:tabs>
        <w:spacing w:after="0"/>
        <w:ind w:firstLine="567"/>
        <w:jc w:val="both"/>
        <w:rPr>
          <w:szCs w:val="28"/>
        </w:rPr>
      </w:pPr>
      <w:r w:rsidRPr="00E62B16">
        <w:rPr>
          <w:szCs w:val="28"/>
        </w:rPr>
        <w:t>Trong năm 2017, Trường đã hoàn thành báo cáo tự đánh giá theo tiêu chí Trường nghề chất lượng cao đúng theo 5 tiêu chí quy định của Tổng cục Giáo dục nghề nghiệp trên cơ sở của Quyết định số 761/QĐ-TTg ngày 20 tháng 5 năm 2014 của Thủ tướng Chính phủ về phê duyệt Đề án phát triển trường nghề chất lượng cao đến năm 2020. Hiện nay, nhà trường đã được Bộ Lao động – Thương binh và Xã hội, Tổng cục Giáo dục Nghề nghiệp rà soát, đánh giá mức độ đáp ứng tiêu chí trường chất lượng cao đưa vào danh sách 88 trường cao đẳng công lập có năng lực đào tạo tốt trong tổng số 150 trường cao đẳng trực thuộc Bộ để trình Thủ tướng phê duyệt vào danh sách các trường cao đẳng ưu tiên đầu tư tập trung thành trường cao đẳng chất lượng cao đến năm 2025.</w:t>
      </w:r>
    </w:p>
    <w:p w:rsidR="00C07D24" w:rsidRPr="00E62B16" w:rsidRDefault="00C07D24" w:rsidP="00766CB7">
      <w:pPr>
        <w:tabs>
          <w:tab w:val="left" w:pos="709"/>
          <w:tab w:val="left" w:pos="993"/>
        </w:tabs>
        <w:spacing w:after="0"/>
        <w:ind w:firstLine="567"/>
        <w:jc w:val="both"/>
        <w:rPr>
          <w:i/>
          <w:szCs w:val="28"/>
        </w:rPr>
      </w:pPr>
      <w:r w:rsidRPr="00E62B16">
        <w:rPr>
          <w:i/>
          <w:szCs w:val="28"/>
        </w:rPr>
        <w:t xml:space="preserve">Công tác kiểm định chất lượng: </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Năm học 2017 - 2018, trên cơ sở hướng dẫn của Thông tư số 28/2017/TT-BLĐTBXH ngày 15/12/2017 của Bộ Lao động – Thương binh và Xã hội và  Công văn số 1497/SLĐTBXH-GDNN ngày 19/01/2018 của Sở Lao động – Thương binh và Xã hội về ban hành quy định hệ thống đảm bảo chất lượng của cơ sở giáo dục nghề nghiệp, nhà trường đã thành lập Thành lập Hội đồng Đảm bảo chất lượng của Trường Cao đẳng Lý Tự Trọng Thành phố Hồ Chí Minh. </w:t>
      </w:r>
      <w:r w:rsidRPr="00E62B16">
        <w:rPr>
          <w:szCs w:val="28"/>
        </w:rPr>
        <w:lastRenderedPageBreak/>
        <w:t>Trên cơ sở đó đã xây dựng và ban hành Kế hoạch xây dựng, vận hành, đánh giá, cải tiến hệ thống đảm bảo chất lượng.</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Trong năm 2018, nhà trường đã nghiên cứu và tập trung nguồn lực thực hiện xây dựng, quản lý hệ thống đảm bảo chất lượng trong nhà trường </w:t>
      </w:r>
      <w:proofErr w:type="gramStart"/>
      <w:r w:rsidRPr="00E62B16">
        <w:rPr>
          <w:szCs w:val="28"/>
        </w:rPr>
        <w:t>theo</w:t>
      </w:r>
      <w:proofErr w:type="gramEnd"/>
      <w:r w:rsidRPr="00E62B16">
        <w:rPr>
          <w:szCs w:val="28"/>
        </w:rPr>
        <w:t xml:space="preserve"> bộ tiêu chuẩn ISO 9001:2015 với các chính sách và các quy trình nhằm liên tục cải tiến chất lượng của hệ thống. </w:t>
      </w:r>
      <w:proofErr w:type="gramStart"/>
      <w:r w:rsidRPr="00E62B16">
        <w:rPr>
          <w:szCs w:val="28"/>
        </w:rPr>
        <w:t>Đến tháng 11/2018 Trường đã được tổ chức Afnor Certification (Cộng hòa Pháp) đánh giá, công nhận và cấp chứng nhận đạt chuẩn ISO 9001:2015 với thời gian 3 năm (từ 29/10/2018 đến 28/10/2021).</w:t>
      </w:r>
      <w:proofErr w:type="gramEnd"/>
      <w:r w:rsidRPr="00E62B16">
        <w:rPr>
          <w:szCs w:val="28"/>
        </w:rPr>
        <w:t xml:space="preserve"> Hiện nay Trường không ngừng cải tiến Hệ thống quản lý chất lượng hướng tới mục tiêu giữ vững niềm tin, sự </w:t>
      </w:r>
      <w:proofErr w:type="gramStart"/>
      <w:r w:rsidRPr="00E62B16">
        <w:rPr>
          <w:szCs w:val="28"/>
        </w:rPr>
        <w:t>an</w:t>
      </w:r>
      <w:proofErr w:type="gramEnd"/>
      <w:r w:rsidRPr="00E62B16">
        <w:rPr>
          <w:szCs w:val="28"/>
        </w:rPr>
        <w:t xml:space="preserve"> tâm và nâng cao mức độ hài lòng của người học.</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Mặt khác Nhà trường cũng đã thực hiện triển khai công tác đánh giá chuẩn chuyên môn, nghiệp vụ của nhà giáo giáo dục nghề nghiệp từ năm học 2017 – 2018, trên cơ sở Thông tư 08/2017/TT-BLĐTBXH ngày 10 tháng 3 năm 2017 của Bộ Lao động – Thương binh và Xã hội ban hành về Quy định chuẩn chuyên môn, nghiệp vụ của nhà giáo giáo dục nghề nghiệp, nhà trường đã xây dựng ban hành và thực hiện Kế hoạch đánh giá chuẩn chuyên môn, nghiệp vụ của nhà giáo giáo dục nghề nghiệp từng năm học. </w:t>
      </w:r>
      <w:proofErr w:type="gramStart"/>
      <w:r w:rsidRPr="00E62B16">
        <w:rPr>
          <w:szCs w:val="28"/>
        </w:rPr>
        <w:t>Trong năm học 2017 - 2018, tổng số nhà giáo được đánh giá là 198.</w:t>
      </w:r>
      <w:proofErr w:type="gramEnd"/>
      <w:r w:rsidRPr="00E62B16">
        <w:rPr>
          <w:szCs w:val="28"/>
        </w:rPr>
        <w:t xml:space="preserve"> Kết quả cụ thể như sau: Số nhà giáo đạt chuẩn loại A là 101; loại B là 74; loại C là 17; chưa đạt chuẩn 06 GV vì chứng chỉ Tiếng Anh GV đã có không phải do 10 trường được công nhận cấp. 6 GV đang thi lại để nhận chứng chỉ Tiếng Anh của Trường ĐH Sư phạm Tp. Hồ Chí Minh</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Khảo sát ý kiến 100% người học về hoạt động giảng dạy của giảng viên trong năm học 2017-2018 theo đúng tiến độ kế hoạch đã đề ra (Kế hoạch </w:t>
      </w:r>
      <w:proofErr w:type="gramStart"/>
      <w:r w:rsidRPr="00E62B16">
        <w:rPr>
          <w:szCs w:val="28"/>
        </w:rPr>
        <w:t>số  959</w:t>
      </w:r>
      <w:proofErr w:type="gramEnd"/>
      <w:r w:rsidR="00A826A5">
        <w:rPr>
          <w:szCs w:val="28"/>
        </w:rPr>
        <w:t xml:space="preserve">/KH-LTT-KT&amp;ĐBCL ngày 25/9/2017 </w:t>
      </w:r>
      <w:r w:rsidRPr="00E62B16">
        <w:rPr>
          <w:szCs w:val="28"/>
        </w:rPr>
        <w:t xml:space="preserve">về khảo sát lấy ý kiến phản hồi đối với hoạt động đào tạo). </w:t>
      </w:r>
    </w:p>
    <w:p w:rsidR="00C07D24" w:rsidRPr="00E62B16" w:rsidRDefault="00C07D24" w:rsidP="00766CB7">
      <w:pPr>
        <w:tabs>
          <w:tab w:val="left" w:pos="709"/>
          <w:tab w:val="left" w:pos="993"/>
        </w:tabs>
        <w:spacing w:after="0"/>
        <w:ind w:firstLine="567"/>
        <w:jc w:val="both"/>
        <w:rPr>
          <w:i/>
          <w:szCs w:val="28"/>
        </w:rPr>
      </w:pPr>
      <w:r w:rsidRPr="00E62B16">
        <w:rPr>
          <w:i/>
          <w:szCs w:val="28"/>
        </w:rPr>
        <w:t>Công tác quản lý</w:t>
      </w:r>
      <w:proofErr w:type="gramStart"/>
      <w:r w:rsidRPr="00E62B16">
        <w:rPr>
          <w:i/>
          <w:szCs w:val="28"/>
        </w:rPr>
        <w:t>,đào</w:t>
      </w:r>
      <w:proofErr w:type="gramEnd"/>
      <w:r w:rsidRPr="00E62B16">
        <w:rPr>
          <w:i/>
          <w:szCs w:val="28"/>
        </w:rPr>
        <w:t xml:space="preserve"> tạo và bồi dưỡng đội ngũ giáo viên:</w:t>
      </w:r>
    </w:p>
    <w:p w:rsidR="00C07D24" w:rsidRPr="00E62B16" w:rsidRDefault="00C07D24" w:rsidP="00766CB7">
      <w:pPr>
        <w:tabs>
          <w:tab w:val="left" w:pos="709"/>
          <w:tab w:val="left" w:pos="993"/>
        </w:tabs>
        <w:spacing w:after="0"/>
        <w:ind w:firstLine="567"/>
        <w:jc w:val="both"/>
        <w:rPr>
          <w:szCs w:val="28"/>
        </w:rPr>
      </w:pPr>
      <w:r w:rsidRPr="00E62B16">
        <w:rPr>
          <w:szCs w:val="28"/>
        </w:rPr>
        <w:t>Tổng số giáo viên, giảng viên tại trường tính đến 31/12/2018 là: 288 người, gồm:</w:t>
      </w:r>
    </w:p>
    <w:p w:rsidR="00C07D24" w:rsidRPr="00E62B16" w:rsidRDefault="00C07D24" w:rsidP="00766CB7">
      <w:pPr>
        <w:tabs>
          <w:tab w:val="left" w:pos="709"/>
          <w:tab w:val="left" w:pos="993"/>
        </w:tabs>
        <w:spacing w:after="0"/>
        <w:ind w:firstLine="567"/>
        <w:jc w:val="both"/>
        <w:rPr>
          <w:szCs w:val="28"/>
        </w:rPr>
      </w:pPr>
      <w:r w:rsidRPr="00E62B16">
        <w:rPr>
          <w:szCs w:val="28"/>
        </w:rPr>
        <w:t>- CBQL và nhân viên cơ hữu tại đơn vị chức năng kiêm nhiệm công tác giảng dạy: 20 người.</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 Giáo viên, giảng viên (Cơ hữu, hợp đồng dài hạn): </w:t>
      </w:r>
      <w:r w:rsidR="00A826A5">
        <w:rPr>
          <w:szCs w:val="28"/>
        </w:rPr>
        <w:t xml:space="preserve"> </w:t>
      </w:r>
      <w:r w:rsidRPr="00E62B16">
        <w:rPr>
          <w:szCs w:val="28"/>
        </w:rPr>
        <w:t>184 người.</w:t>
      </w:r>
    </w:p>
    <w:p w:rsidR="00C07D24" w:rsidRPr="00E62B16" w:rsidRDefault="00C07D24" w:rsidP="00766CB7">
      <w:pPr>
        <w:tabs>
          <w:tab w:val="left" w:pos="709"/>
          <w:tab w:val="left" w:pos="993"/>
        </w:tabs>
        <w:spacing w:after="0"/>
        <w:ind w:firstLine="567"/>
        <w:jc w:val="both"/>
        <w:rPr>
          <w:szCs w:val="28"/>
        </w:rPr>
      </w:pPr>
      <w:r w:rsidRPr="00E62B16">
        <w:rPr>
          <w:szCs w:val="28"/>
        </w:rPr>
        <w:t>- Giáo viên, giảng viên thỉnh giảng:</w:t>
      </w:r>
      <w:r w:rsidRPr="00E62B16">
        <w:rPr>
          <w:szCs w:val="28"/>
        </w:rPr>
        <w:tab/>
        <w:t xml:space="preserve"> </w:t>
      </w:r>
      <w:r w:rsidRPr="00E62B16">
        <w:rPr>
          <w:szCs w:val="28"/>
        </w:rPr>
        <w:tab/>
      </w:r>
      <w:r w:rsidRPr="00E62B16">
        <w:rPr>
          <w:szCs w:val="28"/>
        </w:rPr>
        <w:tab/>
        <w:t xml:space="preserve">   84 người</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Thống kê trình độ chuyên môn của đội </w:t>
      </w:r>
      <w:proofErr w:type="gramStart"/>
      <w:r w:rsidRPr="00E62B16">
        <w:rPr>
          <w:szCs w:val="28"/>
        </w:rPr>
        <w:t>ngũ</w:t>
      </w:r>
      <w:proofErr w:type="gramEnd"/>
      <w:r w:rsidRPr="00E62B16">
        <w:rPr>
          <w:szCs w:val="28"/>
        </w:rPr>
        <w:t xml:space="preserve"> nhà giáo cơ hữu: Tiến sĩ: 3; Thạc sĩ: 143; Đại học: 58. Đang học: Tiến sĩ 10; Thạc sĩ 23.</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Nhà trường đã xây dựng quy định về việc thực hiện dự giờ, kiểm tra chuyên môn, tổ chức thao giảng cấp khoa và cấp trường nhằm chia sẻ kinh nghiệm trong công tác giảng dạy, nâng cao chất lượng giảng dạy cho đội </w:t>
      </w:r>
      <w:proofErr w:type="gramStart"/>
      <w:r w:rsidRPr="00E62B16">
        <w:rPr>
          <w:szCs w:val="28"/>
        </w:rPr>
        <w:t>ngũ</w:t>
      </w:r>
      <w:proofErr w:type="gramEnd"/>
      <w:r w:rsidRPr="00E62B16">
        <w:rPr>
          <w:szCs w:val="28"/>
        </w:rPr>
        <w:t xml:space="preserve">. </w:t>
      </w:r>
      <w:proofErr w:type="gramStart"/>
      <w:r w:rsidRPr="00E62B16">
        <w:rPr>
          <w:szCs w:val="28"/>
        </w:rPr>
        <w:t xml:space="preserve">100% giảng viên đều được dự giờ, kiểm tra chuyên môn ít nhất 01 lần trong năm </w:t>
      </w:r>
      <w:r w:rsidRPr="00E62B16">
        <w:rPr>
          <w:szCs w:val="28"/>
        </w:rPr>
        <w:lastRenderedPageBreak/>
        <w:t>học.</w:t>
      </w:r>
      <w:proofErr w:type="gramEnd"/>
      <w:r w:rsidRPr="00E62B16">
        <w:rPr>
          <w:szCs w:val="28"/>
        </w:rPr>
        <w:t xml:space="preserve"> Kết quả năm học 2017 – 2018, 60,57 % GV cơ hữu đạt loại tốt, 39,43 % GV cơ hữu đạt loại khá, không có GV loại trung bình trở xuống. </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Chú trọng công tác xây dựng đội ngũ nhà giáo và cán bộ quản lý có năng lực quản lý, có trình độ chuyên môn cao, tay nghề giỏi, thường xuyên tăng cường chất lượng đội ngũ qua các chương trình đào tạo, bồi dưỡng, tham quan, liên kết đào tạo..., phát huy cao nhất năng lực của đội ngũ để đáp ứng quy mô đào tạo ngày càng tăng nhanh. </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Tạo điều kiện thuận lợi cho giáo viên vừa hoàn thành tốt nhiệm vụ giảng dạy được giao, vừa có điều kiện tham gia nghiên cứu thực nghiệm khoa học, nâng cao trình độ, gắn hoạt động chuyên môn với thực tiễn sản xuất, cải tiến và đổi mới phương pháp dạy học, tích cực ứng dụng công nghệ thông tin trong giảng dạy. </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Nhà trường có chính sách rõ ràng và nhất quán trong việc hỗ trợ kinh phí, hỗ trợ thời gian cho cán bộ – giảng viên – nhân viên học tập, bồi dưỡng, nâng cao trình độ chuyên môn nghiệp vụ, quy định rõ trong Quy chế chi tiêu nội bộ, những điều kiện này là động lực rất lớn để cán bộ – giảng viên – nhân viên tích cực học tập. </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Khuyến khích đội </w:t>
      </w:r>
      <w:proofErr w:type="gramStart"/>
      <w:r w:rsidRPr="00E62B16">
        <w:rPr>
          <w:szCs w:val="28"/>
        </w:rPr>
        <w:t>ngũ</w:t>
      </w:r>
      <w:proofErr w:type="gramEnd"/>
      <w:r w:rsidRPr="00E62B16">
        <w:rPr>
          <w:szCs w:val="28"/>
        </w:rPr>
        <w:t xml:space="preserve"> cán bộ giảng dạy chú trọng cập nhật các phương pháp giảng dạy mới qua các hội thảo chuyên đề do trường và khoa tổ chức, qua tập huấn, các giáo viên được cử tham gia lớp đào tạo giáo viên hạt nhân về phổ biến lại cho đồng nghiệp.</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Đảng ủy và Ban Giám hiệu trường đã chỉ đạo cử hàng trăm lượt CB, GV, NV tham gia các lớp đào tạo, bồi dưỡng trong và ngoài nước về chuyên môn nghiệp vụ. </w:t>
      </w:r>
    </w:p>
    <w:p w:rsidR="00C07D24" w:rsidRPr="00E62B16" w:rsidRDefault="00C07D24" w:rsidP="00766CB7">
      <w:pPr>
        <w:tabs>
          <w:tab w:val="left" w:pos="709"/>
          <w:tab w:val="left" w:pos="993"/>
        </w:tabs>
        <w:spacing w:after="0"/>
        <w:ind w:firstLine="567"/>
        <w:jc w:val="both"/>
        <w:rPr>
          <w:szCs w:val="28"/>
        </w:rPr>
      </w:pPr>
      <w:r w:rsidRPr="00E62B16">
        <w:rPr>
          <w:szCs w:val="28"/>
        </w:rPr>
        <w:t>+ Tính đến hết năm 2018, có 83/330 CBGVNV có trình độ Trung cấp lý luận chính trị trở lên, đạt 25</w:t>
      </w:r>
      <w:proofErr w:type="gramStart"/>
      <w:r w:rsidRPr="00E62B16">
        <w:rPr>
          <w:szCs w:val="28"/>
        </w:rPr>
        <w:t>,15</w:t>
      </w:r>
      <w:proofErr w:type="gramEnd"/>
      <w:r w:rsidRPr="00E62B16">
        <w:rPr>
          <w:szCs w:val="28"/>
        </w:rPr>
        <w:t>% (đạt chỉ tiêu phấn đấu của nhiệm kỳ 2015 -2020)</w:t>
      </w:r>
      <w:r w:rsidR="00A826A5">
        <w:rPr>
          <w:szCs w:val="28"/>
        </w:rPr>
        <w:t>.</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 Trong những năm qua, trường tạo điều kiện cho giảng viên – giáo viên giảng dạy bộ môn tiếng Anh tham gia bồi dưỡng năng lực giảng dạy để đạt chuẩn </w:t>
      </w:r>
      <w:proofErr w:type="gramStart"/>
      <w:r w:rsidRPr="00E62B16">
        <w:rPr>
          <w:szCs w:val="28"/>
        </w:rPr>
        <w:t>theo</w:t>
      </w:r>
      <w:proofErr w:type="gramEnd"/>
      <w:r w:rsidRPr="00E62B16">
        <w:rPr>
          <w:szCs w:val="28"/>
        </w:rPr>
        <w:t xml:space="preserve"> “Khung tham chiếu năng lực ngoại ngữ chung Châu Âu” bậc 5 (C1). </w:t>
      </w:r>
    </w:p>
    <w:p w:rsidR="00C07D24" w:rsidRPr="00E62B16" w:rsidRDefault="00C07D24" w:rsidP="00766CB7">
      <w:pPr>
        <w:tabs>
          <w:tab w:val="left" w:pos="709"/>
          <w:tab w:val="left" w:pos="993"/>
        </w:tabs>
        <w:spacing w:after="0"/>
        <w:ind w:firstLine="567"/>
        <w:jc w:val="both"/>
        <w:rPr>
          <w:szCs w:val="28"/>
        </w:rPr>
      </w:pPr>
      <w:r w:rsidRPr="00E62B16">
        <w:rPr>
          <w:szCs w:val="28"/>
        </w:rPr>
        <w:t>+ Về tin học: Khuyến khích cán bộ, viên chức theo học các khóa đào tạo chứng chỉ IC3,…, đào tạo chuẩn kỹ năng sử dụng công nghệ thông tin theo quy định tại Thông tư số 03/2014/TT-BTTTT ngày 11/3/2014 của Bộ Thông tin và Truyền thông, đảm bảo tất cả cán bộ, viên chức, nhân viên khối hành chính có khả năng sử dụng các phần mềm ứng dụng trong chuyên môn nghiệp vụ và giảng viên, giáo viên có thể tin học hóa trong công tác giảng dạy.</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Năm 2018, nhà trường thực hiện theo sự chỉ đạo của Sở Lao động – Thương binh và Xã hội, Sở Giáo dục và Đào tạo Thành phố Hồ Chí Minh cử 94 CB-GV-NV tham gia khóa học bồi dưỡng chuẩn Anh văn, Tin học (68 người </w:t>
      </w:r>
      <w:r w:rsidRPr="00E62B16">
        <w:rPr>
          <w:szCs w:val="28"/>
        </w:rPr>
        <w:lastRenderedPageBreak/>
        <w:t>học Anh văn trình độ A2, B1, IELTS theo yêu cầu của Sở Giáo dục và Đào tạo + 08 người học Anh văn chuẩn BTEC và 18 người học Tin học chuẩn ICDL theo yêu cầu của Sở Lao động – Thương binh và Xã hội). Hiện nay, 18 CB-GV-NV đã hoàn thành khóa bồi dưỡng Tin học chuẩn ICDL và 08 giảng viên tiếng Anh đang theo học khóa bồi dưỡng Anh văn chuẩn BTEC.</w:t>
      </w:r>
    </w:p>
    <w:p w:rsidR="00C07D24" w:rsidRPr="00E62B16" w:rsidRDefault="00C07D24" w:rsidP="00766CB7">
      <w:pPr>
        <w:tabs>
          <w:tab w:val="left" w:pos="709"/>
          <w:tab w:val="left" w:pos="993"/>
        </w:tabs>
        <w:spacing w:after="0"/>
        <w:ind w:firstLine="567"/>
        <w:jc w:val="both"/>
        <w:rPr>
          <w:i/>
          <w:szCs w:val="28"/>
        </w:rPr>
      </w:pPr>
      <w:r w:rsidRPr="00E62B16">
        <w:rPr>
          <w:i/>
          <w:szCs w:val="28"/>
        </w:rPr>
        <w:t>Công tác đầu tư phát triển và quản lý cơ sở vật chất:</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Thực hiện công tác cải tạo sửa chữa, mua sắm tài sản, trang thiết bị theo kế hoạch được Sở Giáo dục và Đào tạo duyệt, kịp thời bổ sung trang thiết bị cần thiết phục vụ giảng dạy và học tập như máy tính, máy chiếu, các thiết bị tin học, thiết bị mạng và phần mềm, phòng học đa năng. </w:t>
      </w:r>
      <w:proofErr w:type="gramStart"/>
      <w:r w:rsidRPr="00E62B16">
        <w:rPr>
          <w:szCs w:val="28"/>
        </w:rPr>
        <w:t>Thiết bị đào tạo được đầu tư trang bị chủ yếu từ nguồn kinh phí thường xuyên, không thường xuyên, ngoài ra còn được tài trợ một số thiết bị từ các đối tác liên kết với nhà trường.</w:t>
      </w:r>
      <w:proofErr w:type="gramEnd"/>
    </w:p>
    <w:p w:rsidR="00C07D24" w:rsidRPr="00E62B16" w:rsidRDefault="00C07D24" w:rsidP="00766CB7">
      <w:pPr>
        <w:tabs>
          <w:tab w:val="left" w:pos="709"/>
          <w:tab w:val="left" w:pos="993"/>
        </w:tabs>
        <w:spacing w:after="0"/>
        <w:ind w:firstLine="567"/>
        <w:jc w:val="both"/>
        <w:rPr>
          <w:szCs w:val="28"/>
        </w:rPr>
      </w:pPr>
      <w:r w:rsidRPr="00E62B16">
        <w:rPr>
          <w:szCs w:val="28"/>
        </w:rPr>
        <w:t xml:space="preserve">Thực hiện đầu tư xây dựng cơ sở vật chất như cải tạo cơ sở hạ tầng đường, mạng, internet, camera giám sát, wifi, hệ thống nước, điện ngầm, cáp quang, PCCC,… đảm bảo kịp thời, liên tục phục vụ các hoạt động trong nhà trường. Công tác quản lý, sử dụng trang thiết bị dạy và học được thực hiện nghiêm túc, hiệu quả, qua đó nâng cao ý thức trách nhiệm của giáo viên, HSSV trong việc sử dụng và giữ gìn tài sản </w:t>
      </w:r>
      <w:proofErr w:type="gramStart"/>
      <w:r w:rsidRPr="00E62B16">
        <w:rPr>
          <w:szCs w:val="28"/>
        </w:rPr>
        <w:t>chung</w:t>
      </w:r>
      <w:proofErr w:type="gramEnd"/>
      <w:r w:rsidRPr="00E62B16">
        <w:rPr>
          <w:szCs w:val="28"/>
        </w:rPr>
        <w:t xml:space="preserve"> của nhà trường.</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Công tác cải tạo sửa chữa, mua sắm tài sản, trang thiết bị được thực hiện </w:t>
      </w:r>
      <w:proofErr w:type="gramStart"/>
      <w:r w:rsidRPr="00E62B16">
        <w:rPr>
          <w:szCs w:val="28"/>
        </w:rPr>
        <w:t>theo</w:t>
      </w:r>
      <w:proofErr w:type="gramEnd"/>
      <w:r w:rsidRPr="00E62B16">
        <w:rPr>
          <w:szCs w:val="28"/>
        </w:rPr>
        <w:t xml:space="preserve"> đúng kế hoạch dự toán được giao. Kịp thời bổ sung trang thiết bị cần thiết phục vụ giảng dạy và học tập như máy tính, máy chiếu, các thiết bị tin học, thiết bị mạng và phần mềm, phòng học đa năng. </w:t>
      </w:r>
    </w:p>
    <w:p w:rsidR="00C07D24" w:rsidRPr="00E62B16" w:rsidRDefault="00C07D24" w:rsidP="00766CB7">
      <w:pPr>
        <w:tabs>
          <w:tab w:val="left" w:pos="709"/>
          <w:tab w:val="left" w:pos="993"/>
        </w:tabs>
        <w:spacing w:after="0"/>
        <w:ind w:firstLine="567"/>
        <w:jc w:val="both"/>
        <w:rPr>
          <w:szCs w:val="28"/>
        </w:rPr>
      </w:pPr>
      <w:r w:rsidRPr="00E62B16">
        <w:rPr>
          <w:szCs w:val="28"/>
        </w:rPr>
        <w:t>Tăng cường hiệu quả hoạt động, hiệu suất khai thác và công tác quản lý cơ sở vật chất điện, nước, mạng internet</w:t>
      </w:r>
      <w:proofErr w:type="gramStart"/>
      <w:r w:rsidRPr="00E62B16">
        <w:rPr>
          <w:szCs w:val="28"/>
        </w:rPr>
        <w:t>,…</w:t>
      </w:r>
      <w:proofErr w:type="gramEnd"/>
      <w:r w:rsidRPr="00E62B16">
        <w:rPr>
          <w:szCs w:val="28"/>
        </w:rPr>
        <w:t xml:space="preserve"> của nhà trường để đảm bảo phục vụ tốt cho các hoạt động chung.</w:t>
      </w:r>
    </w:p>
    <w:p w:rsidR="00C07D24" w:rsidRPr="00E62B16" w:rsidRDefault="00C07D24" w:rsidP="00766CB7">
      <w:pPr>
        <w:tabs>
          <w:tab w:val="left" w:pos="709"/>
          <w:tab w:val="left" w:pos="993"/>
        </w:tabs>
        <w:spacing w:after="0"/>
        <w:ind w:firstLine="567"/>
        <w:jc w:val="both"/>
        <w:rPr>
          <w:szCs w:val="28"/>
        </w:rPr>
      </w:pPr>
      <w:r w:rsidRPr="00E62B16">
        <w:rPr>
          <w:szCs w:val="28"/>
        </w:rPr>
        <w:t>Tiếp tục theo đuổi kế hoạch đầu tư xây dựng mới và sữa chữa các công trình phục vụ đào tạo: Ký túc xá; Xưởng Cơ khí; Nhà C1; Xây dựng một số phòng thí nghiệm ảo nhằm giảm bớt chi phí đầu tư, nâng cao hiệu quả đào tạo.</w:t>
      </w:r>
    </w:p>
    <w:p w:rsidR="00264BAA" w:rsidRPr="00E62B16" w:rsidRDefault="00264BAA" w:rsidP="00766CB7">
      <w:pPr>
        <w:numPr>
          <w:ilvl w:val="1"/>
          <w:numId w:val="4"/>
        </w:numPr>
        <w:tabs>
          <w:tab w:val="clear" w:pos="360"/>
          <w:tab w:val="left" w:pos="720"/>
        </w:tabs>
        <w:spacing w:after="0"/>
        <w:ind w:firstLine="567"/>
        <w:contextualSpacing/>
        <w:jc w:val="both"/>
        <w:rPr>
          <w:rFonts w:cs="Times New Roman"/>
          <w:szCs w:val="28"/>
        </w:rPr>
      </w:pPr>
      <w:r w:rsidRPr="00E62B16">
        <w:rPr>
          <w:rFonts w:cs="Times New Roman"/>
          <w:szCs w:val="28"/>
        </w:rPr>
        <w:t xml:space="preserve">Xây dựng môi trường sư phạm đảm bảo “xanh – sạch – trật tự </w:t>
      </w:r>
      <w:r w:rsidR="00A826A5" w:rsidRPr="00E62B16">
        <w:rPr>
          <w:rFonts w:cs="Times New Roman"/>
          <w:szCs w:val="28"/>
        </w:rPr>
        <w:t>–</w:t>
      </w:r>
      <w:r w:rsidRPr="00E62B16">
        <w:rPr>
          <w:rFonts w:cs="Times New Roman"/>
          <w:szCs w:val="28"/>
        </w:rPr>
        <w:t xml:space="preserve"> ngăn nắp”, xây dựng công sở văn minh, sạch đẹp, an toàn, thân thiện với người sử dụng và thân thiện với môi trường. Tiếp tục phát triển y tế học đường nhằm chăm lo sức khỏe cho cán bộ - giảng viên - nhân viên và HSSV. Thực hiện nhiệm vụ giữ vững </w:t>
      </w:r>
      <w:proofErr w:type="gramStart"/>
      <w:r w:rsidRPr="00E62B16">
        <w:rPr>
          <w:rFonts w:cs="Times New Roman"/>
          <w:szCs w:val="28"/>
        </w:rPr>
        <w:t>an</w:t>
      </w:r>
      <w:proofErr w:type="gramEnd"/>
      <w:r w:rsidRPr="00E62B16">
        <w:rPr>
          <w:rFonts w:cs="Times New Roman"/>
          <w:szCs w:val="28"/>
        </w:rPr>
        <w:t xml:space="preserve"> ninh chính trị, trật tự an toàn xã hội, thực hiện phòng chống cháy nổ trong Nhà trường. Chỉ đạo thực hiện nghiêm các quy định về PCCC, hàng năm nhà trường đều có kế hoạch tài chính để mua sắm và duy trì tình trạng sẵn sàng của các thiết bị PCCC </w:t>
      </w:r>
      <w:proofErr w:type="gramStart"/>
      <w:r w:rsidRPr="00E62B16">
        <w:rPr>
          <w:rFonts w:cs="Times New Roman"/>
          <w:szCs w:val="28"/>
        </w:rPr>
        <w:t>theo</w:t>
      </w:r>
      <w:proofErr w:type="gramEnd"/>
      <w:r w:rsidRPr="00E62B16">
        <w:rPr>
          <w:rFonts w:cs="Times New Roman"/>
          <w:szCs w:val="28"/>
        </w:rPr>
        <w:t xml:space="preserve"> đúng quy định. Đã lập phương án PCCC được phê duyệt của cơ quan chuyên môn, phối hợp với cơ quan PCCC diễn tập phương án PCCC tại nhà trườ</w:t>
      </w:r>
      <w:r w:rsidR="00A826A5">
        <w:rPr>
          <w:rFonts w:cs="Times New Roman"/>
          <w:szCs w:val="28"/>
        </w:rPr>
        <w:t>ng.</w:t>
      </w:r>
      <w:r w:rsidRPr="00E62B16">
        <w:rPr>
          <w:rFonts w:cs="Times New Roman"/>
          <w:szCs w:val="28"/>
        </w:rPr>
        <w:t xml:space="preserve">Trong năm 2018, tình hình an ninh, trật tự, phòng chống cháy nổ tại nhà trường tuyệt đối an toàn. Trường thực hiện </w:t>
      </w:r>
      <w:r w:rsidRPr="00E62B16">
        <w:rPr>
          <w:rFonts w:cs="Times New Roman"/>
          <w:szCs w:val="28"/>
        </w:rPr>
        <w:lastRenderedPageBreak/>
        <w:t>nghiêm túc yêu cầu của địa phương về bảo đảm phối hợp công tác bảo vệ chính trị nội bộ, giữ gìn bí mật, bảo vệ tài sản.</w:t>
      </w:r>
    </w:p>
    <w:p w:rsidR="00C07D24" w:rsidRPr="00E62B16" w:rsidRDefault="00C07D24" w:rsidP="00766CB7">
      <w:pPr>
        <w:tabs>
          <w:tab w:val="left" w:pos="709"/>
          <w:tab w:val="left" w:pos="993"/>
        </w:tabs>
        <w:spacing w:after="0"/>
        <w:ind w:firstLine="567"/>
        <w:jc w:val="both"/>
        <w:rPr>
          <w:i/>
          <w:szCs w:val="28"/>
        </w:rPr>
      </w:pPr>
      <w:r w:rsidRPr="00E62B16">
        <w:rPr>
          <w:i/>
          <w:szCs w:val="28"/>
        </w:rPr>
        <w:t>Công tác quản lý người học:</w:t>
      </w:r>
    </w:p>
    <w:p w:rsidR="00C07D24" w:rsidRPr="00E62B16" w:rsidRDefault="00C07D24" w:rsidP="00766CB7">
      <w:pPr>
        <w:tabs>
          <w:tab w:val="left" w:pos="709"/>
          <w:tab w:val="left" w:pos="993"/>
        </w:tabs>
        <w:spacing w:after="0"/>
        <w:ind w:firstLine="567"/>
        <w:jc w:val="both"/>
        <w:rPr>
          <w:szCs w:val="28"/>
        </w:rPr>
      </w:pPr>
      <w:r w:rsidRPr="00E62B16">
        <w:rPr>
          <w:szCs w:val="28"/>
        </w:rPr>
        <w:t>Nhà trường xây dựng môi trường “Xanh, sạch, đẹp, an toàn”, giáo dục nếp sống văn hóa trong ứng xử, hoạt động cộng đồng, ý thức chấp hành pháp luật, an toàn giao thông, phòng tránh thương tích, bạo lực học đường, giáo dục lòng yêu trường, yêu quê hương đất nước; quan tâm công tác phục vụ đào tạo, sinh hoạt cho học sinh sinh viên; quan tâm xây dựng môi trường văn hóa trong nhà trường, từ các hoạt động vệ sinh môi trường, vệ sinh công nghiệp, an toàn lao động đến văn hóa giao tiếp, ứng xử, … đảm bả</w:t>
      </w:r>
      <w:r w:rsidR="00A826A5">
        <w:rPr>
          <w:szCs w:val="28"/>
        </w:rPr>
        <w:t>o nhân văn, an toàn, văn minh.</w:t>
      </w:r>
    </w:p>
    <w:p w:rsidR="00C07D24" w:rsidRPr="00E62B16" w:rsidRDefault="00C07D24" w:rsidP="00766CB7">
      <w:pPr>
        <w:tabs>
          <w:tab w:val="left" w:pos="709"/>
          <w:tab w:val="left" w:pos="993"/>
        </w:tabs>
        <w:spacing w:after="0"/>
        <w:ind w:firstLine="567"/>
        <w:jc w:val="both"/>
        <w:rPr>
          <w:szCs w:val="28"/>
        </w:rPr>
      </w:pPr>
      <w:proofErr w:type="gramStart"/>
      <w:r w:rsidRPr="00E62B16">
        <w:rPr>
          <w:szCs w:val="28"/>
        </w:rPr>
        <w:t>Tổ chức các buổi gặp gỡ lãnh đạo nhà trường với HSSV để kịp thời nắm bắt tâm tư nguyện vọng, phản ánh của học sinh sinh viên trong thời gian học tập và sinh hoạt tại trườ</w:t>
      </w:r>
      <w:r w:rsidR="00A826A5">
        <w:rPr>
          <w:szCs w:val="28"/>
        </w:rPr>
        <w:t>ng.</w:t>
      </w:r>
      <w:proofErr w:type="gramEnd"/>
    </w:p>
    <w:p w:rsidR="00C07D24" w:rsidRPr="00E62B16" w:rsidRDefault="00C07D24" w:rsidP="00766CB7">
      <w:pPr>
        <w:tabs>
          <w:tab w:val="left" w:pos="709"/>
          <w:tab w:val="left" w:pos="993"/>
        </w:tabs>
        <w:spacing w:after="0"/>
        <w:ind w:firstLine="567"/>
        <w:jc w:val="both"/>
        <w:rPr>
          <w:szCs w:val="28"/>
        </w:rPr>
      </w:pPr>
      <w:r w:rsidRPr="00E62B16">
        <w:rPr>
          <w:szCs w:val="28"/>
        </w:rPr>
        <w:t>Tổ chức thường xuyên kiểm tra việc thực hiện đồng phục, tác phong, quy chế quy định đối với HSSV; theo dõi và xử lý kịp thời đối với các trường hợp nghỉ học không lý do, gửi thông báo về cho gia đình những HSSV nghỉ học nhiề</w:t>
      </w:r>
      <w:r w:rsidR="00A826A5">
        <w:rPr>
          <w:szCs w:val="28"/>
        </w:rPr>
        <w:t>u ngày.</w:t>
      </w:r>
    </w:p>
    <w:p w:rsidR="00C07D24" w:rsidRPr="00E62B16" w:rsidRDefault="00C07D24" w:rsidP="00766CB7">
      <w:pPr>
        <w:tabs>
          <w:tab w:val="left" w:pos="709"/>
          <w:tab w:val="left" w:pos="993"/>
        </w:tabs>
        <w:spacing w:after="0"/>
        <w:ind w:firstLine="567"/>
        <w:jc w:val="both"/>
        <w:rPr>
          <w:szCs w:val="28"/>
        </w:rPr>
      </w:pPr>
      <w:r w:rsidRPr="00E62B16">
        <w:rPr>
          <w:szCs w:val="28"/>
        </w:rPr>
        <w:t>Đối với học sinh Trung cấp (9+3, 9+4), tổ chức họp phụ huynh học sinh để thông báo về tình hình học tập, rèn luyện và tìm ra những giải pháp giáo dục học sinh cũng như thắt chặt mối quan hệ giữa Nhà trường vớ</w:t>
      </w:r>
      <w:r w:rsidR="00A826A5">
        <w:rPr>
          <w:szCs w:val="28"/>
        </w:rPr>
        <w:t>i gia đình.</w:t>
      </w:r>
    </w:p>
    <w:p w:rsidR="00C07D24" w:rsidRPr="00E62B16" w:rsidRDefault="00C07D24" w:rsidP="00766CB7">
      <w:pPr>
        <w:tabs>
          <w:tab w:val="left" w:pos="709"/>
          <w:tab w:val="left" w:pos="993"/>
        </w:tabs>
        <w:spacing w:after="0"/>
        <w:ind w:firstLine="567"/>
        <w:jc w:val="both"/>
        <w:rPr>
          <w:szCs w:val="28"/>
        </w:rPr>
      </w:pPr>
      <w:r w:rsidRPr="00E62B16">
        <w:rPr>
          <w:szCs w:val="28"/>
        </w:rPr>
        <w:t>Nhà trường đã thực hiện các chế độ chính sách đối với HSSV theo qui định, đã thực hiện miễn giảm tiền học phí và hỗ trợ chi phí học tập theo Nghị định số 86/2015/NĐ-CP cho cho 2.235 HSSV với số tiền là 15,519,000,000đ; Xác nhận cho 1.306 HSSV để bổ túc hồ sơ vay vốn ngân hàng hỗ trợ học tập theo Quyết định số 157/2007/QĐ-TTg; Trường đã cấp học bổng khuyến khích học tập cho 435 lượt HSSV với số tiền là 678.250.000đ</w:t>
      </w:r>
      <w:r w:rsidR="00A826A5">
        <w:rPr>
          <w:szCs w:val="28"/>
        </w:rPr>
        <w:t>.</w:t>
      </w:r>
    </w:p>
    <w:p w:rsidR="00C07D24" w:rsidRPr="00E62B16" w:rsidRDefault="00C07D24" w:rsidP="00766CB7">
      <w:pPr>
        <w:tabs>
          <w:tab w:val="left" w:pos="709"/>
          <w:tab w:val="left" w:pos="993"/>
        </w:tabs>
        <w:spacing w:after="0"/>
        <w:ind w:firstLine="567"/>
        <w:jc w:val="both"/>
        <w:rPr>
          <w:szCs w:val="28"/>
        </w:rPr>
      </w:pPr>
      <w:r w:rsidRPr="00E62B16">
        <w:rPr>
          <w:szCs w:val="28"/>
        </w:rPr>
        <w:t>Công tác hợp tác với các doanh nghiệp và đơn vị tuyển dụng thông qua việc ký kết các hợp đồng, thỏa thuận hợp tác</w:t>
      </w:r>
      <w:r w:rsidR="00A826A5">
        <w:rPr>
          <w:szCs w:val="28"/>
        </w:rPr>
        <w:t>.</w:t>
      </w:r>
    </w:p>
    <w:p w:rsidR="00C07D24" w:rsidRPr="00E62B16" w:rsidRDefault="00C07D24" w:rsidP="00766CB7">
      <w:pPr>
        <w:tabs>
          <w:tab w:val="left" w:pos="709"/>
          <w:tab w:val="left" w:pos="993"/>
        </w:tabs>
        <w:spacing w:after="0"/>
        <w:ind w:firstLine="567"/>
        <w:jc w:val="both"/>
        <w:rPr>
          <w:szCs w:val="28"/>
        </w:rPr>
      </w:pPr>
      <w:proofErr w:type="gramStart"/>
      <w:r w:rsidRPr="00E62B16">
        <w:rPr>
          <w:szCs w:val="28"/>
        </w:rPr>
        <w:t>Nhà trường thực hiện ký kết các biên bản ghi nhớ giữa nhà trường và doanh nghiệp để đưa HSSV đi thực tập, tạo cơ hội xin việc cho HSSV sau khi ra trường.</w:t>
      </w:r>
      <w:proofErr w:type="gramEnd"/>
      <w:r w:rsidRPr="00E62B16">
        <w:rPr>
          <w:szCs w:val="28"/>
        </w:rPr>
        <w:t xml:space="preserve"> Nhà trường đã xây dựng trang website: http://lttc.edu.vn  thực hiện đưa thông tin tuyển dụng của các doanh nghiệp lên cổng thông tin giúp cho doanh nghiệp kết nối với HSSV của trường trong quan hệ cung - cầu của thị trường lao động hiện nay.</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Hàng năm nhà trường tổ chức ngày Hội việc làm tại trường, chủ động mời các doanh nghiệp đến trường gặp gỡ trao đổi trực tiếp HSSV để giới thiệu các ngành nghề đào tạo của trường đến các doanh nghiệp, giúp HSSV có thể tiếp nhận và trao đổi thông tin cần thiết về điều kiện tuyển dụng của các doanh nghiệp, về cơ hội nghề nghiệp; tổ chức các buổi tham quan thực tế tại các doanh </w:t>
      </w:r>
      <w:r w:rsidRPr="00E62B16">
        <w:rPr>
          <w:szCs w:val="28"/>
        </w:rPr>
        <w:lastRenderedPageBreak/>
        <w:t xml:space="preserve">nghiệp cho HSSV của trường, giúp HSSV có cơ hội tham quan, tiếp cận trực tiếp các quy trình và công nghệ vận hành sản xuất của các công ty trong các khu công nghiệp, khu chế xuất, hình thành cho HSSV những nhận thức, định hướng đúng đắn về một số kỹ năng nghề nghiệp cần thiết để tạo tiền đề thuận lợi cho sự phát triển nghề nghiệp sau này. Đồng thời các doanh nghiệp được quảng bá thương hiệu, ngành nghề trong lĩnh vực kinh doanh của mình và trực tiếp tiếp cận nguồn </w:t>
      </w:r>
      <w:proofErr w:type="gramStart"/>
      <w:r w:rsidRPr="00E62B16">
        <w:rPr>
          <w:szCs w:val="28"/>
        </w:rPr>
        <w:t>lao</w:t>
      </w:r>
      <w:proofErr w:type="gramEnd"/>
      <w:r w:rsidRPr="00E62B16">
        <w:rPr>
          <w:szCs w:val="28"/>
        </w:rPr>
        <w:t xml:space="preserve"> động kỹ thuật có tay nghề của trường khi có nhu cầu tuyển dụng.</w:t>
      </w:r>
    </w:p>
    <w:p w:rsidR="00C07D24" w:rsidRPr="00E62B16" w:rsidRDefault="00C07D24" w:rsidP="00766CB7">
      <w:pPr>
        <w:tabs>
          <w:tab w:val="left" w:pos="709"/>
          <w:tab w:val="left" w:pos="993"/>
        </w:tabs>
        <w:spacing w:after="0"/>
        <w:ind w:firstLine="567"/>
        <w:jc w:val="both"/>
        <w:rPr>
          <w:szCs w:val="28"/>
        </w:rPr>
      </w:pPr>
      <w:r w:rsidRPr="00E62B16">
        <w:rPr>
          <w:szCs w:val="28"/>
        </w:rPr>
        <w:t>Chú trọng công tác thực tập, thực hành, đặc biệt là thực tập tại các doanh nghiệp trong và ngoài nước, tạo điều kiện cho học sinh sinh viên tiếp cận với môi trường làm việc hiện đại; Nhà Trường phối hợp với doanh nghiệp về đào tạo chuyên sâu, nâng tay nghề bậc thợ theo ngành nghề của doanh nghiệp yêu cầu.</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Nhà trường thành lập trung tâm Quan hệ doanh nghiệp để </w:t>
      </w:r>
      <w:proofErr w:type="gramStart"/>
      <w:r w:rsidRPr="00E62B16">
        <w:rPr>
          <w:szCs w:val="28"/>
        </w:rPr>
        <w:t>thu</w:t>
      </w:r>
      <w:proofErr w:type="gramEnd"/>
      <w:r w:rsidRPr="00E62B16">
        <w:rPr>
          <w:szCs w:val="28"/>
        </w:rPr>
        <w:t xml:space="preserve"> thập, tiếp nhận thông tin tuyển dụng của các doanh nghiệp tại Thành phố Hồ Chí Minh và các tỉnh thành để hỗ trợ HSSV tìm việc làm phù hợp với chuyên ngành đã được đào tạo. Từ đầu năm 2018 đến nay, trung tâm đã tiếp nhận thông tin tuyển dụng của hơn 300 doanh nghiệp với các chuyên ngành: Công nghệ Cơ khí; Công nghệ Điện - Điện tử; Công nghệ Động lực; Công nghệ Nhiệt lạnh; Công nghệ Thông tin; Công nghệ May - Thời trang; các ngành kinh tế (Quản trị doanh nghiệp; Kế toán doanh nghiệp).</w:t>
      </w:r>
    </w:p>
    <w:p w:rsidR="00C07D24" w:rsidRPr="00E62B16" w:rsidRDefault="00C07D24" w:rsidP="00766CB7">
      <w:pPr>
        <w:tabs>
          <w:tab w:val="left" w:pos="709"/>
          <w:tab w:val="left" w:pos="993"/>
        </w:tabs>
        <w:spacing w:after="0"/>
        <w:ind w:firstLine="567"/>
        <w:jc w:val="both"/>
        <w:rPr>
          <w:szCs w:val="28"/>
        </w:rPr>
      </w:pPr>
      <w:proofErr w:type="gramStart"/>
      <w:r w:rsidRPr="00E62B16">
        <w:rPr>
          <w:szCs w:val="28"/>
        </w:rPr>
        <w:t>Nhà trường đã xây dựng được mối quan hệ mật thiết với trên 900 doanh nghiệp trên địa bàn Thành phố Hồ Chí Minh và các tỉnh lân cận.</w:t>
      </w:r>
      <w:proofErr w:type="gramEnd"/>
      <w:r w:rsidRPr="00E62B16">
        <w:rPr>
          <w:szCs w:val="28"/>
        </w:rPr>
        <w:t xml:space="preserve"> </w:t>
      </w:r>
      <w:proofErr w:type="gramStart"/>
      <w:r w:rsidRPr="00E62B16">
        <w:rPr>
          <w:szCs w:val="28"/>
        </w:rPr>
        <w:t>Năm 2018, các doanh nghiệp đã tài trợ trang thiết bị dạy học, học bổng cho HSSV khó khăn với trị giá gần 2 tỷ đồng.</w:t>
      </w:r>
      <w:proofErr w:type="gramEnd"/>
    </w:p>
    <w:p w:rsidR="00C07D24" w:rsidRPr="00E62B16" w:rsidRDefault="00C07D24" w:rsidP="00766CB7">
      <w:pPr>
        <w:tabs>
          <w:tab w:val="left" w:pos="709"/>
          <w:tab w:val="left" w:pos="993"/>
        </w:tabs>
        <w:spacing w:after="0"/>
        <w:ind w:firstLine="567"/>
        <w:jc w:val="both"/>
        <w:rPr>
          <w:szCs w:val="28"/>
        </w:rPr>
      </w:pPr>
      <w:r w:rsidRPr="00E62B16">
        <w:rPr>
          <w:szCs w:val="28"/>
        </w:rPr>
        <w:t xml:space="preserve">Việc kết nối với thị trường </w:t>
      </w:r>
      <w:proofErr w:type="gramStart"/>
      <w:r w:rsidRPr="00E62B16">
        <w:rPr>
          <w:szCs w:val="28"/>
        </w:rPr>
        <w:t>lao</w:t>
      </w:r>
      <w:proofErr w:type="gramEnd"/>
      <w:r w:rsidRPr="00E62B16">
        <w:rPr>
          <w:szCs w:val="28"/>
        </w:rPr>
        <w:t xml:space="preserve"> động trong xây dựng chương trình và chuẩn đầu ra</w:t>
      </w:r>
    </w:p>
    <w:p w:rsidR="00C07D24" w:rsidRPr="00E62B16" w:rsidRDefault="00C07D24" w:rsidP="00766CB7">
      <w:pPr>
        <w:tabs>
          <w:tab w:val="left" w:pos="709"/>
          <w:tab w:val="left" w:pos="993"/>
        </w:tabs>
        <w:spacing w:after="0"/>
        <w:ind w:firstLine="567"/>
        <w:jc w:val="both"/>
        <w:rPr>
          <w:szCs w:val="28"/>
        </w:rPr>
      </w:pPr>
      <w:r w:rsidRPr="00E62B16">
        <w:rPr>
          <w:szCs w:val="28"/>
        </w:rPr>
        <w:t>Hàng năm nhà trường đều có kế hoạch cho 100% HSSV năm cuối đi thực tập tốt nghiệp tại các doanh nghiệp, đồng thời nhà trường xem xét và chủ động điều chỉnh tiến độ đưa HSSV đi thực tập theo nhu cầu của doanh nghiệp.</w:t>
      </w:r>
    </w:p>
    <w:p w:rsidR="00C07D24" w:rsidRPr="00E62B16" w:rsidRDefault="00C07D24" w:rsidP="00766CB7">
      <w:pPr>
        <w:tabs>
          <w:tab w:val="left" w:pos="709"/>
          <w:tab w:val="left" w:pos="993"/>
        </w:tabs>
        <w:spacing w:after="0"/>
        <w:ind w:firstLine="567"/>
        <w:jc w:val="both"/>
        <w:rPr>
          <w:szCs w:val="28"/>
        </w:rPr>
      </w:pPr>
      <w:r w:rsidRPr="00E62B16">
        <w:rPr>
          <w:szCs w:val="28"/>
        </w:rPr>
        <w:t>Ngoài ra, Nhà trường phối hợp với doanh nghiệp tổ chức hội thảo, các đợt tham quan thực tế tại các doanh nghiệp cho giảng viên, HSSV nhằm tăng cường hoạt động giao lưu giữa nhà trường với doanh nghiệp, tiếp xúc với thiết bị công nghệ mới, phát triển kỹ năng nghề nghiệp cho giảng viên, HSSV.</w:t>
      </w:r>
    </w:p>
    <w:p w:rsidR="00C07D24" w:rsidRDefault="00C07D24" w:rsidP="00766CB7">
      <w:pPr>
        <w:tabs>
          <w:tab w:val="left" w:pos="709"/>
          <w:tab w:val="left" w:pos="993"/>
        </w:tabs>
        <w:spacing w:after="0"/>
        <w:ind w:firstLine="567"/>
        <w:jc w:val="both"/>
        <w:rPr>
          <w:szCs w:val="28"/>
        </w:rPr>
      </w:pPr>
      <w:r w:rsidRPr="00E62B16">
        <w:rPr>
          <w:szCs w:val="28"/>
        </w:rPr>
        <w:t>Sau mỗi đợt thực tập, nhận ý kiến phản hồi của các cơ sở sản xuất, doanh nghiệp, là kênh thông tin quan trọng cho công tác đào tạo của nhà trường nhằm đổi mới mục tiêu, nội dung chương trình đào tạo đáp ứng nhu cầu của các nhà sử dụng lao động và hoàn thiện chương trình đào tạo, chuẩn đầu ra của từng ngành nghề.</w:t>
      </w:r>
    </w:p>
    <w:p w:rsidR="00504FB3" w:rsidRPr="00E62B16" w:rsidRDefault="00504FB3" w:rsidP="00766CB7">
      <w:pPr>
        <w:tabs>
          <w:tab w:val="left" w:pos="709"/>
          <w:tab w:val="left" w:pos="993"/>
        </w:tabs>
        <w:spacing w:after="0"/>
        <w:ind w:firstLine="567"/>
        <w:jc w:val="both"/>
        <w:rPr>
          <w:szCs w:val="28"/>
        </w:rPr>
      </w:pPr>
    </w:p>
    <w:p w:rsidR="00C07D24" w:rsidRPr="00E62B16" w:rsidRDefault="00C07D24" w:rsidP="00766CB7">
      <w:pPr>
        <w:tabs>
          <w:tab w:val="left" w:pos="709"/>
          <w:tab w:val="left" w:pos="993"/>
        </w:tabs>
        <w:spacing w:after="0"/>
        <w:ind w:firstLine="567"/>
        <w:jc w:val="both"/>
        <w:rPr>
          <w:i/>
          <w:szCs w:val="28"/>
        </w:rPr>
      </w:pPr>
      <w:r w:rsidRPr="00E62B16">
        <w:rPr>
          <w:i/>
          <w:szCs w:val="28"/>
        </w:rPr>
        <w:lastRenderedPageBreak/>
        <w:t>Thực hiện quy chế công khai về công tác đào tạo</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Nhà trường thực hiện nghiêm chỉnh Quy chế 3 công khai theo quy định gồm: công khai cam kết chất lượng đào tạo các ngành (các khoa nghề); công khai chất lượng đào tạo thực tế của trường; công khai cơ sở vật chất của trường; công khai thông tin về đội ngũ giảng viên cơ hữu của trường; công khai tài chính của trường. Năm 2018, Trường bắt đầu thực hiện công khai theo yêu cầu của hệ thống quản lý chất lượng ISO </w:t>
      </w:r>
      <w:proofErr w:type="gramStart"/>
      <w:r w:rsidRPr="00E62B16">
        <w:rPr>
          <w:szCs w:val="28"/>
        </w:rPr>
        <w:t>9001 :</w:t>
      </w:r>
      <w:proofErr w:type="gramEnd"/>
      <w:r w:rsidRPr="00E62B16">
        <w:rPr>
          <w:szCs w:val="28"/>
        </w:rPr>
        <w:t xml:space="preserve"> 2015.</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Quy định chuẩn đầu ra các ngành đào tạo được công bố trên website của trường (lttc.edu.vn/congkhaigiaoduc) </w:t>
      </w:r>
      <w:proofErr w:type="gramStart"/>
      <w:r w:rsidRPr="00E62B16">
        <w:rPr>
          <w:szCs w:val="28"/>
        </w:rPr>
        <w:t>theo</w:t>
      </w:r>
      <w:proofErr w:type="gramEnd"/>
      <w:r w:rsidRPr="00E62B16">
        <w:rPr>
          <w:szCs w:val="28"/>
        </w:rPr>
        <w:t xml:space="preserve"> năm học. </w:t>
      </w:r>
      <w:proofErr w:type="gramStart"/>
      <w:r w:rsidRPr="00E62B16">
        <w:rPr>
          <w:szCs w:val="28"/>
        </w:rPr>
        <w:t>Chương trình đào tạo được in ấn, phát hành trong niên giám các trình độ đào tạo gửi đến người học hàng năm.</w:t>
      </w:r>
      <w:proofErr w:type="gramEnd"/>
    </w:p>
    <w:p w:rsidR="00C07D24" w:rsidRPr="00E62B16" w:rsidRDefault="00C07D24" w:rsidP="00766CB7">
      <w:pPr>
        <w:tabs>
          <w:tab w:val="left" w:pos="709"/>
          <w:tab w:val="left" w:pos="993"/>
        </w:tabs>
        <w:spacing w:after="0"/>
        <w:ind w:firstLine="567"/>
        <w:jc w:val="both"/>
        <w:rPr>
          <w:i/>
          <w:szCs w:val="28"/>
        </w:rPr>
      </w:pPr>
      <w:r w:rsidRPr="00E62B16">
        <w:rPr>
          <w:i/>
          <w:szCs w:val="28"/>
        </w:rPr>
        <w:t>Công tác liên kết đào tạo trong nước và ngoài nước</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Hợp tác liên kết với Trường Đại học Sư phạm Kỹ thuật TP.HCM đào tạo phương thức vừa làm vừa học trình độ từ cao đẳng lên đại học giúp HSSV tốt nghiệp có điều kiện nâng cao trình độ chuyên môn và đã tổ chức đào tạo Đại học vừa làm vừa học từ năm 2015 đến nay với 4 chuyên ngành (Công nghệ chế tạo máy, Công nghệ kỹ thuật Ô tô, Công nghệ kỹ thuật Điện – Điện tử và Công nghệ thông tin). </w:t>
      </w:r>
    </w:p>
    <w:p w:rsidR="00C07D24" w:rsidRPr="00E62B16" w:rsidRDefault="00C07D24" w:rsidP="00766CB7">
      <w:pPr>
        <w:tabs>
          <w:tab w:val="left" w:pos="709"/>
          <w:tab w:val="left" w:pos="993"/>
        </w:tabs>
        <w:spacing w:after="0"/>
        <w:ind w:firstLine="567"/>
        <w:jc w:val="both"/>
        <w:rPr>
          <w:szCs w:val="28"/>
        </w:rPr>
      </w:pPr>
      <w:r w:rsidRPr="00E62B16">
        <w:rPr>
          <w:szCs w:val="28"/>
        </w:rPr>
        <w:t>Hiện Trường đang liên kết với Tổng công ty Điện lực TP.HCM để đào tạo Trung cấp chính quy nghề Điện Công nghiệp cho 75 học viên nhằm đa dạng hóa công tác đào tạo, giúp người  lao động tại doanh nghiệp có thêm cơ hội học tập.</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Thực hiện Chương trình nâng cao chất lượng giáo dục nghề nghiệp của TP năm 2018 của UBND Thành phố Hồ Chí </w:t>
      </w:r>
      <w:r w:rsidR="006E26CD" w:rsidRPr="00E62B16">
        <w:rPr>
          <w:szCs w:val="28"/>
        </w:rPr>
        <w:t>M</w:t>
      </w:r>
      <w:r w:rsidRPr="00E62B16">
        <w:rPr>
          <w:szCs w:val="28"/>
        </w:rPr>
        <w:t>inh, một trong những nội dung quan trọng là thí điểm tổ chức thực hiện mô hình “Đào tạo kép” bằng việc hướng dẫn, chỉ đạo các trường cao đẳng, trung cấp có đào tạo 4 nhóm ngành công nghiệp trọng yếu phối hợp với các doanh nghiệp tổ chức đào tạo cho HSSV theo phương thức: 70% thời gian học tại trường (lý thuyết và thực hành căn bản) và 30% thời gian thực hành kỹ năng nghề chuyên sâu tại doanh nghiệp. Hiện Nhà trường đã tổ chức thực hiện thí điểm mô hình “Đào tạo kép” giữa khoa Công nghệ Cơ khí với Công ty TNHH Lập Phúc (Phường Phú Thuận, Q7, Tp. Hồ Chí Minh) cho 84 sinh viên.</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Trường được Sở Lao động – Thương binh và Xã hội phối hợp với Liên đoàn Lao động Thành phố, Ban Quản lý các Khu chế xuất – Khu công nghiệp chỉ định tổ chức 04 lớp đào tạo, bồi dưỡng nâng cao kỹ năng nghề Phay, Mài, Lập trình Tiện CNC, Cắt gọt kim loại cho 80 công nhân, người lao động học trực tiếp tại xưởng của 02 doanh nghiệp (Công ty TNHH Juki Việt Nam, Khu Chế xuất Tân Thuận, quận 7 và Công ty Cổ phần Nakyco, Khu Công nghiệp Tân Phú Trung, Củ Chi). Ngoài ra, nhà trường thực hiện khảo sát nhu cầu bồi dưỡng, nâng cao </w:t>
      </w:r>
      <w:proofErr w:type="gramStart"/>
      <w:r w:rsidRPr="00E62B16">
        <w:rPr>
          <w:szCs w:val="28"/>
        </w:rPr>
        <w:t>tay</w:t>
      </w:r>
      <w:proofErr w:type="gramEnd"/>
      <w:r w:rsidRPr="00E62B16">
        <w:rPr>
          <w:szCs w:val="28"/>
        </w:rPr>
        <w:t xml:space="preserve"> nghề cho công nhân, người lao động tại các doanh nghiệp. </w:t>
      </w:r>
      <w:r w:rsidRPr="00E62B16">
        <w:rPr>
          <w:szCs w:val="28"/>
        </w:rPr>
        <w:lastRenderedPageBreak/>
        <w:t>Qua khảo sát, nhà trường đã thực hiện bồi dưỡng, nâng cao tay nghề cho 50 công nhân, lao động với các nghề: Bổ sung kiến thức Hàn (3G-6G), Công nghệ đúc kim loại, Công nghệ nhiệt luyện, Thiết bị mạ điện phân, Thiết bị sơn, sơn tĩnh điện; đào tạo kiến thức nền máy gia công áp lực: cắt, đột, dập chấn, lốc tại xưởng nhà máy Z756 Khu Công nghiệp quốc phòng Long Bình, Đồng Nai.</w:t>
      </w:r>
    </w:p>
    <w:p w:rsidR="00C07D24" w:rsidRPr="00E62B16" w:rsidRDefault="00C07D24" w:rsidP="00766CB7">
      <w:pPr>
        <w:tabs>
          <w:tab w:val="left" w:pos="709"/>
          <w:tab w:val="left" w:pos="993"/>
        </w:tabs>
        <w:spacing w:after="0"/>
        <w:ind w:firstLine="567"/>
        <w:jc w:val="both"/>
        <w:rPr>
          <w:szCs w:val="28"/>
        </w:rPr>
      </w:pPr>
      <w:r w:rsidRPr="00E62B16">
        <w:rPr>
          <w:szCs w:val="28"/>
        </w:rPr>
        <w:t>Thực hiện chủ trương khuyến khích xã hội hóa giáo dục nghề nghiệp, nhà trường đã liên hệ và nhận được sự hỗ trợ, hợp tác của nhiều doanh nghiệp, tổ chức trong và ngoài nước cho công tác đào tạo, cụ thể:</w:t>
      </w:r>
    </w:p>
    <w:p w:rsidR="00C07D24" w:rsidRPr="00E62B16" w:rsidRDefault="0025527D" w:rsidP="0025527D">
      <w:pPr>
        <w:spacing w:after="0"/>
        <w:ind w:firstLine="567"/>
        <w:jc w:val="both"/>
        <w:rPr>
          <w:szCs w:val="28"/>
        </w:rPr>
      </w:pPr>
      <w:r>
        <w:rPr>
          <w:szCs w:val="28"/>
        </w:rPr>
        <w:t>-</w:t>
      </w:r>
      <w:r>
        <w:rPr>
          <w:szCs w:val="28"/>
        </w:rPr>
        <w:tab/>
      </w:r>
      <w:r w:rsidR="00C07D24" w:rsidRPr="00E62B16">
        <w:rPr>
          <w:szCs w:val="28"/>
        </w:rPr>
        <w:t>Tiếp tục chương trình Dự án đào tạo “Thợ điện xanh” do tập đoàn Schneider Electric, Pháp, ngân hàng Đầu tư và Phát triển Đức và tổ chức phi chính phủ ASSIST ASIA tài trợ về đào tạo nghề Điện với tổng giá trị là 9 tỷ 800 triệu đồng, đến nay đã đào tạo được 10 khóa cho 192 học viên học nghề Điện, miễn học phí cho thanh thiếu niên có hoàn cảnh khó khăn, chưa có việc làm ổn dịnh, bộ đội xuất ngũ. Đặc biệt, chương trình còn trợ cấp cho học viên khó khăn, hiếu học và có hộ khẩu thường trú ở tỉnh (trợ cấ</w:t>
      </w:r>
      <w:r w:rsidR="00504FB3">
        <w:rPr>
          <w:szCs w:val="28"/>
        </w:rPr>
        <w:t xml:space="preserve">p </w:t>
      </w:r>
      <w:r w:rsidR="00C07D24" w:rsidRPr="00E62B16">
        <w:rPr>
          <w:szCs w:val="28"/>
        </w:rPr>
        <w:t>300 USD/01 suất và ký túc xá), chương trình ASSIT hỗ trợ 1 bộ đồ nghề Điện cho người học.</w:t>
      </w:r>
    </w:p>
    <w:p w:rsidR="00C07D24" w:rsidRPr="00E62B16" w:rsidRDefault="00C07D24" w:rsidP="00766CB7">
      <w:pPr>
        <w:tabs>
          <w:tab w:val="left" w:pos="709"/>
          <w:tab w:val="left" w:pos="993"/>
        </w:tabs>
        <w:spacing w:after="0"/>
        <w:ind w:firstLine="567"/>
        <w:jc w:val="both"/>
        <w:rPr>
          <w:szCs w:val="28"/>
        </w:rPr>
      </w:pPr>
      <w:r w:rsidRPr="00E62B16">
        <w:rPr>
          <w:szCs w:val="28"/>
        </w:rPr>
        <w:t>-</w:t>
      </w:r>
      <w:r w:rsidRPr="00E62B16">
        <w:rPr>
          <w:szCs w:val="28"/>
        </w:rPr>
        <w:tab/>
        <w:t>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Trung tâm đào tạo KONE tại Trường Cao đẳng Lý Tự Trọng Thành phố Hồ Chí Minh đã được khánh thành và đưa vào sử dụng từ tháng 6/2018.</w:t>
      </w:r>
    </w:p>
    <w:p w:rsidR="00C07D24" w:rsidRPr="00E62B16" w:rsidRDefault="00C07D24" w:rsidP="00766CB7">
      <w:pPr>
        <w:tabs>
          <w:tab w:val="left" w:pos="709"/>
          <w:tab w:val="left" w:pos="993"/>
        </w:tabs>
        <w:spacing w:after="0"/>
        <w:ind w:firstLine="567"/>
        <w:jc w:val="both"/>
        <w:rPr>
          <w:szCs w:val="28"/>
        </w:rPr>
      </w:pPr>
      <w:r w:rsidRPr="00E62B16">
        <w:rPr>
          <w:szCs w:val="28"/>
        </w:rPr>
        <w:t>-</w:t>
      </w:r>
      <w:r w:rsidRPr="00E62B16">
        <w:rPr>
          <w:szCs w:val="28"/>
        </w:rPr>
        <w:tab/>
        <w:t>Tiếp tục chương trình viện trợ phi dự án của Hiệp Hội Năng lượng không biên giới (ESF), Pháp: Chương trình dạy nghề Điện dân dụng miễn phí cho thanh niên có hoàn cảnh khó khăn và bộ đội xuất ngũ của Hiệp hội Năng lượng không biên giới (ESF), Pháp với tổng trị giá viện trợ phi dự án tương đương 3 tỷ 760 triệu đồng, thực hiện tại Trường và 03 cơ sở giáo dục khác được sự phê duyệt của UBND Thành phố Hồ Chí Minh theo Quyết định số 5942/QĐ-UBND ngày 14/11/2016.</w:t>
      </w:r>
    </w:p>
    <w:p w:rsidR="00C07D24" w:rsidRPr="00E62B16" w:rsidRDefault="00C07D24" w:rsidP="00766CB7">
      <w:pPr>
        <w:tabs>
          <w:tab w:val="left" w:pos="709"/>
          <w:tab w:val="left" w:pos="993"/>
        </w:tabs>
        <w:spacing w:after="0"/>
        <w:ind w:firstLine="567"/>
        <w:jc w:val="both"/>
        <w:rPr>
          <w:i/>
          <w:szCs w:val="28"/>
        </w:rPr>
      </w:pPr>
      <w:r w:rsidRPr="00E62B16">
        <w:rPr>
          <w:i/>
          <w:szCs w:val="28"/>
        </w:rPr>
        <w:t>Công tác giới thiệu việc làm cho HSSV tốt nghiệp</w:t>
      </w:r>
    </w:p>
    <w:p w:rsidR="00C07D24" w:rsidRPr="00E62B16" w:rsidRDefault="00C07D24" w:rsidP="00766CB7">
      <w:pPr>
        <w:tabs>
          <w:tab w:val="left" w:pos="709"/>
          <w:tab w:val="left" w:pos="993"/>
        </w:tabs>
        <w:spacing w:after="0"/>
        <w:ind w:firstLine="567"/>
        <w:jc w:val="both"/>
        <w:rPr>
          <w:szCs w:val="28"/>
        </w:rPr>
      </w:pPr>
      <w:r w:rsidRPr="00E62B16">
        <w:rPr>
          <w:szCs w:val="28"/>
        </w:rPr>
        <w:t>Khảo sát, đánh giá hiện trạng sinh viên tốt nghiệp năm học 2017-2018. Tỷ lệ HSSV được tư vấn việc làm là 85,12%, tỷ lệ HSSV có việc làm sau 3 tháng là 91,8%, chưa kể các HSSV học tiếp bậc liên thông đại họ</w:t>
      </w:r>
      <w:r w:rsidR="00A251D4">
        <w:rPr>
          <w:szCs w:val="28"/>
        </w:rPr>
        <w:t xml:space="preserve">c. </w:t>
      </w:r>
      <w:proofErr w:type="gramStart"/>
      <w:r w:rsidRPr="00E62B16">
        <w:rPr>
          <w:szCs w:val="28"/>
        </w:rPr>
        <w:t>Mứ</w:t>
      </w:r>
      <w:r w:rsidR="00A251D4">
        <w:rPr>
          <w:szCs w:val="28"/>
        </w:rPr>
        <w:t xml:space="preserve">c lương </w:t>
      </w:r>
      <w:r w:rsidRPr="00E62B16">
        <w:rPr>
          <w:szCs w:val="28"/>
        </w:rPr>
        <w:t>tháng khởi điểm bình quân của HSSV tốt nghiệp khoảng 7 triệu đến 10 triệu đồng.</w:t>
      </w:r>
      <w:proofErr w:type="gramEnd"/>
    </w:p>
    <w:p w:rsidR="00C07D24" w:rsidRPr="00E62B16" w:rsidRDefault="00C07D24" w:rsidP="00766CB7">
      <w:pPr>
        <w:tabs>
          <w:tab w:val="left" w:pos="709"/>
          <w:tab w:val="left" w:pos="993"/>
        </w:tabs>
        <w:spacing w:after="0"/>
        <w:ind w:firstLine="567"/>
        <w:jc w:val="both"/>
        <w:rPr>
          <w:szCs w:val="28"/>
        </w:rPr>
      </w:pPr>
      <w:r w:rsidRPr="00E62B16">
        <w:rPr>
          <w:szCs w:val="28"/>
        </w:rPr>
        <w:t>Các hoạt động Khoa học và công nghệ</w:t>
      </w:r>
    </w:p>
    <w:p w:rsidR="00C07D24" w:rsidRPr="00E62B16" w:rsidRDefault="00C07D24" w:rsidP="00766CB7">
      <w:pPr>
        <w:tabs>
          <w:tab w:val="left" w:pos="709"/>
          <w:tab w:val="left" w:pos="993"/>
        </w:tabs>
        <w:spacing w:after="0"/>
        <w:ind w:firstLine="567"/>
        <w:jc w:val="both"/>
        <w:rPr>
          <w:szCs w:val="28"/>
        </w:rPr>
      </w:pPr>
      <w:r w:rsidRPr="00E62B16">
        <w:rPr>
          <w:szCs w:val="28"/>
        </w:rPr>
        <w:t>Tổng số đề tài Khoa học và Công nghệ cấp trường năm học 2017-2018 là 06 đề tài với tổng kinh phí 184.694.000 đồng và 2.561 giờ hoạt động Khoa học và Công nghệ. Học kỳ 1 năm học 2018-2019 có 06 đề tài với tổng kinh phí 158.891.700 đồng và 1800 giờ hoạt động Khoa học và Công nghệ.</w:t>
      </w:r>
    </w:p>
    <w:p w:rsidR="00C07D24" w:rsidRPr="00E62B16" w:rsidRDefault="00C07D24" w:rsidP="00766CB7">
      <w:pPr>
        <w:tabs>
          <w:tab w:val="left" w:pos="709"/>
          <w:tab w:val="left" w:pos="993"/>
        </w:tabs>
        <w:spacing w:after="0"/>
        <w:ind w:firstLine="567"/>
        <w:jc w:val="both"/>
        <w:rPr>
          <w:szCs w:val="28"/>
        </w:rPr>
      </w:pPr>
      <w:r w:rsidRPr="00E62B16">
        <w:rPr>
          <w:szCs w:val="28"/>
        </w:rPr>
        <w:lastRenderedPageBreak/>
        <w:t xml:space="preserve">Tổ chức Hội thảo khoa học quốc tế với chủ đề “Nhà trường thông minh trong bối cảnh Cách mạng Công nghiệp 4.0” vào ngày 07 tháng 12 năm 2018 tại Trường nhằm nghiên cứu, thảo luận và đề xuất giải pháp phát triển mô hình Nhà trường thông minh và tạo bước đột phá trong việc nâng cao chất lượng đào tạo nguồn nhân lực có trình độ cao trong bối cảnh Cách mạng công nghiệp 4.0 (CMCN4) và đổi mới giáo dục nghề nghiệp Việt Nam. Số bài viết tham luận hội nghị quốc tế 2018 là 50 bài tham luận, trong đó số bài tham luận của các đơn vị trong Nhà trường là 22 bài tham luận; Các trường Đại học, học viện và Cao đẳng là 28 bài tham luận. Hội nghị quốc tế có sự hỗ trợ của đại học bang Arizona Hoa Kỳ, có 12 diễn giả là các nhà khoa học người nước ngoài tham gia và trình bày báo cáo tham luận. Khách mời tham dự hội nghị quốc tế là 111 người, trong đó 14 doanh nghiệp và 11 cơ quan truyền thông. </w:t>
      </w:r>
      <w:proofErr w:type="gramStart"/>
      <w:r w:rsidRPr="00E62B16">
        <w:rPr>
          <w:szCs w:val="28"/>
        </w:rPr>
        <w:t>Sở Khoa học và Công nghệ và các doanh nghiệp hỗ trợ kinh phí tổ chức hội nghị quốc tế 2018 là 523.800.000 đồng và 1.500 USD.</w:t>
      </w:r>
      <w:proofErr w:type="gramEnd"/>
      <w:r w:rsidRPr="00E62B16">
        <w:rPr>
          <w:szCs w:val="28"/>
        </w:rPr>
        <w:t xml:space="preserve"> </w:t>
      </w:r>
      <w:proofErr w:type="gramStart"/>
      <w:r w:rsidRPr="00E62B16">
        <w:rPr>
          <w:szCs w:val="28"/>
        </w:rPr>
        <w:t>Tổng số bài báo công bố khoa học trên các tạp chí khoa học, hội nghị trong và ngoài nước trong năm học 2017-2018 của trường là 11 bài (trong đó có 08 bài báo đăng trên tạp chí và hội nghị quốc tế).</w:t>
      </w:r>
      <w:proofErr w:type="gramEnd"/>
    </w:p>
    <w:p w:rsidR="00C07D24" w:rsidRPr="00E62B16" w:rsidRDefault="00C07D24" w:rsidP="00766CB7">
      <w:pPr>
        <w:tabs>
          <w:tab w:val="left" w:pos="709"/>
          <w:tab w:val="left" w:pos="993"/>
        </w:tabs>
        <w:spacing w:after="0"/>
        <w:ind w:firstLine="567"/>
        <w:jc w:val="both"/>
        <w:rPr>
          <w:i/>
          <w:szCs w:val="28"/>
        </w:rPr>
      </w:pPr>
      <w:r w:rsidRPr="00E62B16">
        <w:rPr>
          <w:i/>
          <w:szCs w:val="28"/>
        </w:rPr>
        <w:t>Công tác hợp tác quốc tế</w:t>
      </w:r>
    </w:p>
    <w:p w:rsidR="00C07D24" w:rsidRPr="00E62B16" w:rsidRDefault="00C07D24" w:rsidP="00766CB7">
      <w:pPr>
        <w:tabs>
          <w:tab w:val="left" w:pos="709"/>
          <w:tab w:val="left" w:pos="993"/>
        </w:tabs>
        <w:spacing w:after="0"/>
        <w:ind w:firstLine="567"/>
        <w:jc w:val="both"/>
        <w:rPr>
          <w:szCs w:val="28"/>
        </w:rPr>
      </w:pPr>
      <w:r w:rsidRPr="00E62B16">
        <w:rPr>
          <w:szCs w:val="28"/>
        </w:rPr>
        <w:t>Nhà trường ký bản ghi nhớ hợp tác với các trường đại học, tổ chức, tập đoàn với nội dung:</w:t>
      </w:r>
    </w:p>
    <w:p w:rsidR="00C07D24" w:rsidRPr="00E62B16" w:rsidRDefault="00C07D24" w:rsidP="00766CB7">
      <w:pPr>
        <w:tabs>
          <w:tab w:val="left" w:pos="709"/>
          <w:tab w:val="left" w:pos="993"/>
        </w:tabs>
        <w:spacing w:after="0"/>
        <w:ind w:firstLine="567"/>
        <w:jc w:val="both"/>
        <w:rPr>
          <w:szCs w:val="28"/>
        </w:rPr>
      </w:pPr>
      <w:r w:rsidRPr="00E62B16">
        <w:rPr>
          <w:szCs w:val="28"/>
        </w:rPr>
        <w:t>-</w:t>
      </w:r>
      <w:r w:rsidRPr="00E62B16">
        <w:rPr>
          <w:szCs w:val="28"/>
        </w:rPr>
        <w:tab/>
        <w:t>Trường Đại học Cardiff Metropolitan, Vương quốc Anh: Trao đổi giảng viên và nhà nghiên cứu; Trao đổi sinh viên các chương trình giao lưu văn hóa và đào tạo; Trao đổi thông tin và các ấn phẩm khoa học.</w:t>
      </w:r>
    </w:p>
    <w:p w:rsidR="00C07D24" w:rsidRPr="00E62B16" w:rsidRDefault="00C07D24" w:rsidP="00766CB7">
      <w:pPr>
        <w:tabs>
          <w:tab w:val="left" w:pos="709"/>
          <w:tab w:val="left" w:pos="993"/>
        </w:tabs>
        <w:spacing w:after="0"/>
        <w:ind w:firstLine="567"/>
        <w:jc w:val="both"/>
        <w:rPr>
          <w:szCs w:val="28"/>
        </w:rPr>
      </w:pPr>
      <w:r w:rsidRPr="00E62B16">
        <w:rPr>
          <w:szCs w:val="28"/>
        </w:rPr>
        <w:t>-</w:t>
      </w:r>
      <w:r w:rsidRPr="00E62B16">
        <w:rPr>
          <w:szCs w:val="28"/>
        </w:rPr>
        <w:tab/>
        <w:t xml:space="preserve">Tổ chức Năng lượng không biên giới (ESF), Pháp: Tổ chức 05 lớp đào tạo ngắn hạn nghề Điện dân dụng cho học viên có hoàn cảnh khó khăn và bộ đội xuất </w:t>
      </w:r>
      <w:proofErr w:type="gramStart"/>
      <w:r w:rsidRPr="00E62B16">
        <w:rPr>
          <w:szCs w:val="28"/>
        </w:rPr>
        <w:t>ngũ</w:t>
      </w:r>
      <w:proofErr w:type="gramEnd"/>
      <w:r w:rsidRPr="00E62B16">
        <w:rPr>
          <w:szCs w:val="28"/>
        </w:rPr>
        <w:t>.</w:t>
      </w:r>
    </w:p>
    <w:p w:rsidR="00C07D24" w:rsidRPr="00E62B16" w:rsidRDefault="00C07D24" w:rsidP="00766CB7">
      <w:pPr>
        <w:tabs>
          <w:tab w:val="left" w:pos="709"/>
          <w:tab w:val="left" w:pos="993"/>
        </w:tabs>
        <w:spacing w:after="0"/>
        <w:ind w:firstLine="567"/>
        <w:jc w:val="both"/>
        <w:rPr>
          <w:szCs w:val="28"/>
        </w:rPr>
      </w:pPr>
      <w:r w:rsidRPr="00E62B16">
        <w:rPr>
          <w:szCs w:val="28"/>
        </w:rPr>
        <w:t>-</w:t>
      </w:r>
      <w:r w:rsidRPr="00E62B16">
        <w:rPr>
          <w:szCs w:val="28"/>
        </w:rPr>
        <w:tab/>
        <w:t xml:space="preserve">Tập đoàn Schneider Electric, Pháp và tổ chức ASSIST ASIA: Tài trợ xây dựng 02 phòng thực hành cho dự </w:t>
      </w:r>
      <w:proofErr w:type="gramStart"/>
      <w:r w:rsidRPr="00E62B16">
        <w:rPr>
          <w:szCs w:val="28"/>
        </w:rPr>
        <w:t>án</w:t>
      </w:r>
      <w:proofErr w:type="gramEnd"/>
      <w:r w:rsidRPr="00E62B16">
        <w:rPr>
          <w:szCs w:val="28"/>
        </w:rPr>
        <w:t xml:space="preserve"> “Thợ điện xanh” để dạy nghề Điện và phòng thực hành quản lý năng lượng bền vững với kinh phí 430.000 đô la;</w:t>
      </w:r>
    </w:p>
    <w:p w:rsidR="00C07D24" w:rsidRPr="00E62B16" w:rsidRDefault="00C07D24" w:rsidP="00766CB7">
      <w:pPr>
        <w:tabs>
          <w:tab w:val="left" w:pos="709"/>
          <w:tab w:val="left" w:pos="993"/>
        </w:tabs>
        <w:spacing w:after="0"/>
        <w:ind w:firstLine="567"/>
        <w:jc w:val="both"/>
        <w:rPr>
          <w:szCs w:val="28"/>
        </w:rPr>
      </w:pPr>
      <w:r w:rsidRPr="00E62B16">
        <w:rPr>
          <w:szCs w:val="28"/>
        </w:rPr>
        <w:t>-</w:t>
      </w:r>
      <w:r w:rsidRPr="00E62B16">
        <w:rPr>
          <w:szCs w:val="28"/>
        </w:rPr>
        <w:tab/>
        <w:t>Trường Cao đẳng Koje, Hàn Quốc: Tặng học bổng từ 25 ~ 40% học phí cho sinh viên mỗi kỳ tùy theo thành tích học tập và năng lực tiếng Hàn; Sinh viên trung cấp có thể học liên thông 1</w:t>
      </w:r>
      <w:proofErr w:type="gramStart"/>
      <w:r w:rsidRPr="00E62B16">
        <w:rPr>
          <w:szCs w:val="28"/>
        </w:rPr>
        <w:t>,5</w:t>
      </w:r>
      <w:proofErr w:type="gramEnd"/>
      <w:r w:rsidRPr="00E62B16">
        <w:rPr>
          <w:szCs w:val="28"/>
        </w:rPr>
        <w:t xml:space="preserve"> năm để lên cao đẳng.</w:t>
      </w:r>
    </w:p>
    <w:p w:rsidR="00C07D24" w:rsidRPr="00E62B16" w:rsidRDefault="0025527D" w:rsidP="00766CB7">
      <w:pPr>
        <w:tabs>
          <w:tab w:val="left" w:pos="709"/>
          <w:tab w:val="left" w:pos="993"/>
        </w:tabs>
        <w:spacing w:after="0"/>
        <w:ind w:firstLine="567"/>
        <w:jc w:val="both"/>
        <w:rPr>
          <w:szCs w:val="28"/>
        </w:rPr>
      </w:pPr>
      <w:r>
        <w:rPr>
          <w:szCs w:val="28"/>
        </w:rPr>
        <w:t xml:space="preserve">- </w:t>
      </w:r>
      <w:r w:rsidR="00C07D24" w:rsidRPr="00E62B16">
        <w:rPr>
          <w:szCs w:val="28"/>
        </w:rPr>
        <w:t xml:space="preserve">Trường Đại học Quốc gia Kunsan, Hàn Quốc: Đội </w:t>
      </w:r>
      <w:proofErr w:type="gramStart"/>
      <w:r w:rsidR="00C07D24" w:rsidRPr="00E62B16">
        <w:rPr>
          <w:szCs w:val="28"/>
        </w:rPr>
        <w:t>ngũ</w:t>
      </w:r>
      <w:proofErr w:type="gramEnd"/>
      <w:r w:rsidR="00C07D24" w:rsidRPr="00E62B16">
        <w:rPr>
          <w:szCs w:val="28"/>
        </w:rPr>
        <w:t xml:space="preserve"> giảng viên hợp tác nghiên cứu, học thuật và dự hội nghị trong các lĩnh vực hai bên cùng quan tâm; Trao đổi GV và nhà nghiên cứu; Trao đổi các ấn phẩm khoa học.</w:t>
      </w:r>
    </w:p>
    <w:p w:rsidR="00C07D24" w:rsidRPr="00E62B16" w:rsidRDefault="0025527D" w:rsidP="0025527D">
      <w:pPr>
        <w:spacing w:after="0"/>
        <w:ind w:firstLine="567"/>
        <w:jc w:val="both"/>
        <w:rPr>
          <w:szCs w:val="28"/>
        </w:rPr>
      </w:pPr>
      <w:r>
        <w:rPr>
          <w:szCs w:val="28"/>
        </w:rPr>
        <w:t xml:space="preserve">- </w:t>
      </w:r>
      <w:r w:rsidR="00C07D24" w:rsidRPr="00E62B16">
        <w:rPr>
          <w:szCs w:val="28"/>
        </w:rPr>
        <w:t xml:space="preserve">Tập đoàn Kone, Phần Lan: Khánh thành Trung tâm thang máy, thang cuốn 5 tầng và các trang thiết bị Cơ điện tử hiện đại trị giá 15 tỷ đồng. </w:t>
      </w:r>
      <w:proofErr w:type="gramStart"/>
      <w:r w:rsidR="00C07D24" w:rsidRPr="00E62B16">
        <w:rPr>
          <w:szCs w:val="28"/>
        </w:rPr>
        <w:t>Số giáo viên đào tạo, chuyển giao công nghệ và cấp chứng chỉ là 20 giảng viên và đang đào tạo 24 học viên</w:t>
      </w:r>
      <w:r>
        <w:rPr>
          <w:szCs w:val="28"/>
        </w:rPr>
        <w:t>.</w:t>
      </w:r>
      <w:proofErr w:type="gramEnd"/>
    </w:p>
    <w:p w:rsidR="00C07D24" w:rsidRPr="00E62B16" w:rsidRDefault="0025527D" w:rsidP="0025527D">
      <w:pPr>
        <w:tabs>
          <w:tab w:val="left" w:pos="709"/>
        </w:tabs>
        <w:spacing w:after="0"/>
        <w:ind w:firstLine="567"/>
        <w:jc w:val="both"/>
        <w:rPr>
          <w:szCs w:val="28"/>
        </w:rPr>
      </w:pPr>
      <w:r>
        <w:rPr>
          <w:szCs w:val="28"/>
        </w:rPr>
        <w:lastRenderedPageBreak/>
        <w:t xml:space="preserve">- </w:t>
      </w:r>
      <w:r w:rsidR="00C07D24" w:rsidRPr="00E62B16">
        <w:rPr>
          <w:szCs w:val="28"/>
        </w:rPr>
        <w:t>Trường Đại học Chosun, Hàn Quốc: Các chương trình trao đổi văn hóa và đào tạ</w:t>
      </w:r>
      <w:r>
        <w:rPr>
          <w:szCs w:val="28"/>
        </w:rPr>
        <w:t>o.</w:t>
      </w:r>
      <w:r w:rsidR="00C07D24" w:rsidRPr="00E62B16">
        <w:rPr>
          <w:szCs w:val="28"/>
        </w:rPr>
        <w:t xml:space="preserve"> </w:t>
      </w:r>
    </w:p>
    <w:p w:rsidR="00C07D24" w:rsidRPr="00E62B16" w:rsidRDefault="0025527D" w:rsidP="0025527D">
      <w:pPr>
        <w:tabs>
          <w:tab w:val="left" w:pos="709"/>
        </w:tabs>
        <w:spacing w:after="0"/>
        <w:ind w:firstLine="567"/>
        <w:jc w:val="both"/>
        <w:rPr>
          <w:szCs w:val="28"/>
        </w:rPr>
      </w:pPr>
      <w:r>
        <w:rPr>
          <w:szCs w:val="28"/>
        </w:rPr>
        <w:t xml:space="preserve">- </w:t>
      </w:r>
      <w:r w:rsidR="00C07D24" w:rsidRPr="00E62B16">
        <w:rPr>
          <w:szCs w:val="28"/>
        </w:rPr>
        <w:t>Thực hiện dự án học bổng dành cho nữ sinh kỹ thuật HEEAP năm 2018 với Đại học bang Arizona, Hoa Kỳ, trị giá 32.500.000 đồng trao tặng cho 05 sinh viên (6.500.000 đồng/sinh viên)</w:t>
      </w:r>
      <w:r>
        <w:rPr>
          <w:szCs w:val="28"/>
        </w:rPr>
        <w:t>.</w:t>
      </w:r>
    </w:p>
    <w:p w:rsidR="0002606A" w:rsidRPr="00E62B16" w:rsidRDefault="0002606A" w:rsidP="00766CB7">
      <w:pPr>
        <w:tabs>
          <w:tab w:val="left" w:pos="709"/>
          <w:tab w:val="left" w:pos="993"/>
        </w:tabs>
        <w:spacing w:after="0"/>
        <w:ind w:firstLine="567"/>
        <w:jc w:val="both"/>
        <w:rPr>
          <w:i/>
          <w:szCs w:val="28"/>
        </w:rPr>
      </w:pPr>
      <w:r w:rsidRPr="00E62B16">
        <w:rPr>
          <w:i/>
          <w:szCs w:val="28"/>
        </w:rPr>
        <w:t>Thành tích đã đạt năm học 2017 - 2018</w:t>
      </w:r>
    </w:p>
    <w:p w:rsidR="00C07D24" w:rsidRPr="00E62B16" w:rsidRDefault="00C07D24" w:rsidP="00766CB7">
      <w:pPr>
        <w:tabs>
          <w:tab w:val="left" w:pos="993"/>
        </w:tabs>
        <w:spacing w:after="0"/>
        <w:ind w:firstLine="567"/>
        <w:jc w:val="both"/>
        <w:rPr>
          <w:rFonts w:cs="Times New Roman"/>
          <w:szCs w:val="28"/>
        </w:rPr>
      </w:pPr>
      <w:r w:rsidRPr="00E62B16">
        <w:rPr>
          <w:rFonts w:cs="Times New Roman"/>
          <w:szCs w:val="28"/>
        </w:rPr>
        <w:t xml:space="preserve">Kết thúc năm học 2017 – 2018, có 311/328  CB-GV-NV đạt danh hiệu Lao động tiên tiến (tỉ lệ 94,82%), 46 cá nhân đạt danh hiệu Chiến sĩ thi đua cơ sở, (01 cá nhân được Sở Giáo dục và Đào tạo đề nghị Ủy ban nhân dân Thành phố xét công nhận danh hiệu Chiến sĩ thi đua thành phố), 09 cá nhân được Ủy ban nhân dân Thành phố tặng Bằng khen, 01 cá nhân nhận Huy hiệu Thành phố và 04 cá nhân được Thủ tướng Chính phủ tặng Bằng khen. Nhà trường được công nhận danh hiệu Tập thể lao động xuất sắc, được Ủy ban nhân dân Thành phố tặng Bằng khen 2 năm liên tục đạt thành tích xuất sắc, được Bộ Lao động – Thương binh và Xã hội tặng Bằng khen về thành tích trong công tác đào tạo, tuyển sinh, giải quyết việc làm cho sinh viên. </w:t>
      </w:r>
    </w:p>
    <w:p w:rsidR="007B5A7E" w:rsidRPr="00E62B16" w:rsidRDefault="007B5A7E" w:rsidP="00766CB7">
      <w:pPr>
        <w:pStyle w:val="ListParagraph"/>
        <w:numPr>
          <w:ilvl w:val="1"/>
          <w:numId w:val="8"/>
        </w:numPr>
        <w:tabs>
          <w:tab w:val="left" w:pos="709"/>
          <w:tab w:val="left" w:pos="993"/>
        </w:tabs>
        <w:spacing w:after="0"/>
        <w:ind w:left="0" w:firstLine="567"/>
        <w:jc w:val="both"/>
        <w:rPr>
          <w:i/>
          <w:spacing w:val="-4"/>
          <w:sz w:val="28"/>
          <w:szCs w:val="28"/>
        </w:rPr>
      </w:pPr>
      <w:r w:rsidRPr="00E62B16">
        <w:rPr>
          <w:i/>
          <w:spacing w:val="-4"/>
          <w:sz w:val="28"/>
          <w:szCs w:val="28"/>
        </w:rPr>
        <w:t>Việc lãnh đạo thực hiện nhiệm vụ quốc phòng toàn dân, giữ vững an ninh chính trị, trật tự an toàn xã hội tại địa phương, cơ quan, đơn vị;</w:t>
      </w:r>
    </w:p>
    <w:p w:rsidR="0061143B" w:rsidRPr="00E62B16" w:rsidRDefault="0020680F" w:rsidP="00766CB7">
      <w:pPr>
        <w:tabs>
          <w:tab w:val="left" w:pos="709"/>
          <w:tab w:val="left" w:pos="993"/>
        </w:tabs>
        <w:spacing w:after="0"/>
        <w:ind w:firstLine="567"/>
        <w:jc w:val="both"/>
        <w:rPr>
          <w:szCs w:val="28"/>
        </w:rPr>
      </w:pPr>
      <w:r w:rsidRPr="00E62B16">
        <w:rPr>
          <w:spacing w:val="-4"/>
          <w:szCs w:val="28"/>
        </w:rPr>
        <w:t xml:space="preserve">Đảng ủy nhà trường đã ban hành Nghị quyết số 37-NQ/ĐU ngày 11/12/2017 về đảm bảo </w:t>
      </w:r>
      <w:proofErr w:type="gramStart"/>
      <w:r w:rsidRPr="00E62B16">
        <w:rPr>
          <w:spacing w:val="-4"/>
          <w:szCs w:val="28"/>
        </w:rPr>
        <w:t>an</w:t>
      </w:r>
      <w:proofErr w:type="gramEnd"/>
      <w:r w:rsidRPr="00E62B16">
        <w:rPr>
          <w:spacing w:val="-4"/>
          <w:szCs w:val="28"/>
        </w:rPr>
        <w:t xml:space="preserve"> ninh trật tự trong nhà trường. </w:t>
      </w:r>
      <w:proofErr w:type="gramStart"/>
      <w:r w:rsidRPr="00E62B16">
        <w:rPr>
          <w:spacing w:val="-4"/>
          <w:szCs w:val="28"/>
        </w:rPr>
        <w:t xml:space="preserve">Công tác này thường xuyên được quan tâm </w:t>
      </w:r>
      <w:r w:rsidR="000D6B4C" w:rsidRPr="00E62B16">
        <w:rPr>
          <w:spacing w:val="-4"/>
          <w:szCs w:val="28"/>
        </w:rPr>
        <w:t>chỉ đạo trong các Nghị quyết tháng của Đảng ủy đến các chi bộ.</w:t>
      </w:r>
      <w:proofErr w:type="gramEnd"/>
      <w:r w:rsidR="000D6B4C" w:rsidRPr="00E62B16">
        <w:rPr>
          <w:spacing w:val="-4"/>
          <w:szCs w:val="28"/>
        </w:rPr>
        <w:t xml:space="preserve"> </w:t>
      </w:r>
      <w:r w:rsidR="0061143B" w:rsidRPr="00E62B16">
        <w:rPr>
          <w:szCs w:val="28"/>
        </w:rPr>
        <w:t>Nhà trường phối hợp với Công an quận Tân Bình và Công an phường 4 quận Tân Bình trong công tác đảm bảo an ninh chính trị học đường, tổ chức nắm bắt tình hình diễn biến tư tưởng của HSSV không để xảy ra tình trạng tụ tập đông người; không tàng trữ và sử dụng pháo nổ, chấp hành nghiêm túc luật giao thông đường bộ, không rượu bia cờ bạ</w:t>
      </w:r>
      <w:r w:rsidR="00C255D6">
        <w:rPr>
          <w:szCs w:val="28"/>
        </w:rPr>
        <w:t>c.</w:t>
      </w:r>
    </w:p>
    <w:p w:rsidR="0061143B" w:rsidRPr="00E62B16" w:rsidRDefault="0061143B" w:rsidP="00766CB7">
      <w:pPr>
        <w:tabs>
          <w:tab w:val="left" w:pos="709"/>
          <w:tab w:val="left" w:pos="993"/>
        </w:tabs>
        <w:spacing w:after="0"/>
        <w:ind w:firstLine="567"/>
        <w:jc w:val="both"/>
        <w:rPr>
          <w:szCs w:val="28"/>
        </w:rPr>
      </w:pPr>
      <w:r w:rsidRPr="00E62B16">
        <w:rPr>
          <w:szCs w:val="28"/>
        </w:rPr>
        <w:t xml:space="preserve">Thành lập tổ Giáo dục </w:t>
      </w:r>
      <w:proofErr w:type="gramStart"/>
      <w:r w:rsidRPr="00E62B16">
        <w:rPr>
          <w:szCs w:val="28"/>
        </w:rPr>
        <w:t>An</w:t>
      </w:r>
      <w:proofErr w:type="gramEnd"/>
      <w:r w:rsidRPr="00E62B16">
        <w:rPr>
          <w:szCs w:val="28"/>
        </w:rPr>
        <w:t xml:space="preserve"> ninh Quốc phòng thuộc Khoa Khoa học cơ bản giảng dạy cho các em HSSV</w:t>
      </w:r>
      <w:r w:rsidR="00C255D6">
        <w:rPr>
          <w:szCs w:val="28"/>
        </w:rPr>
        <w:t>.</w:t>
      </w:r>
    </w:p>
    <w:p w:rsidR="00B402F9" w:rsidRPr="00E62B16" w:rsidRDefault="00B402F9" w:rsidP="00766CB7">
      <w:pPr>
        <w:numPr>
          <w:ilvl w:val="1"/>
          <w:numId w:val="4"/>
        </w:numPr>
        <w:tabs>
          <w:tab w:val="clear" w:pos="360"/>
          <w:tab w:val="left" w:pos="720"/>
        </w:tabs>
        <w:spacing w:after="0"/>
        <w:ind w:firstLine="567"/>
        <w:contextualSpacing/>
        <w:jc w:val="both"/>
        <w:rPr>
          <w:rFonts w:cs="Times New Roman"/>
          <w:szCs w:val="28"/>
        </w:rPr>
      </w:pPr>
      <w:r w:rsidRPr="00E62B16">
        <w:rPr>
          <w:rFonts w:cs="Times New Roman"/>
          <w:szCs w:val="28"/>
        </w:rPr>
        <w:t xml:space="preserve">Thành lập đội PCCC, Trung đội Dân quân tự vệ, hàng năm gửi nhân viên tham dự các đợt tập huấn về PCCC và Dân quân tự vệ đầy đủ. Thực hiện tốt các Nghị quyết Đại hội Đảng về công tác </w:t>
      </w:r>
      <w:proofErr w:type="gramStart"/>
      <w:r w:rsidRPr="00E62B16">
        <w:rPr>
          <w:rFonts w:cs="Times New Roman"/>
          <w:szCs w:val="28"/>
        </w:rPr>
        <w:t>an</w:t>
      </w:r>
      <w:proofErr w:type="gramEnd"/>
      <w:r w:rsidRPr="00E62B16">
        <w:rPr>
          <w:rFonts w:cs="Times New Roman"/>
          <w:szCs w:val="28"/>
        </w:rPr>
        <w:t xml:space="preserve"> ninh quốc phòng. Tăng cường giáo dục nâng cao nhận thức, bồi dưỡng năng lực của Đảng ủy, Ban Giám hiệu, cán bộ chủ chốt đối với công tác </w:t>
      </w:r>
      <w:proofErr w:type="gramStart"/>
      <w:r w:rsidRPr="00E62B16">
        <w:rPr>
          <w:rFonts w:cs="Times New Roman"/>
          <w:szCs w:val="28"/>
        </w:rPr>
        <w:t>an</w:t>
      </w:r>
      <w:proofErr w:type="gramEnd"/>
      <w:r w:rsidRPr="00E62B16">
        <w:rPr>
          <w:rFonts w:cs="Times New Roman"/>
          <w:szCs w:val="28"/>
        </w:rPr>
        <w:t xml:space="preserve"> ninh quốc phòng tại địa phương. Trong năm 2018, đã cử đồng chí Hiệu trưởng và 2 đồng chí Phó Hiệu trưởng đi học lớp bồi dưỡng kiến thức an ninh quốc phòng đối tượng 2 tại Trường Quân sự quân khu 7; cử 14 đồ</w:t>
      </w:r>
      <w:r w:rsidR="00C255D6">
        <w:rPr>
          <w:rFonts w:cs="Times New Roman"/>
          <w:szCs w:val="28"/>
        </w:rPr>
        <w:t xml:space="preserve">ng chí </w:t>
      </w:r>
      <w:r w:rsidRPr="00E62B16">
        <w:rPr>
          <w:rFonts w:cs="Times New Roman"/>
          <w:szCs w:val="28"/>
        </w:rPr>
        <w:t>Trưởng, Phó đơn vị trực thuộc đi học lớp bồi dưỡng kiến thức an ninh quốc phòng đối tượng 3 tại Trường Quân sự Thành phố Hồ Chí Minh. Trung đội dân quân tự vệ của trường có 34 đồng chí,</w:t>
      </w:r>
      <w:r w:rsidR="00C255D6">
        <w:rPr>
          <w:rFonts w:cs="Times New Roman"/>
          <w:szCs w:val="28"/>
        </w:rPr>
        <w:t xml:space="preserve"> </w:t>
      </w:r>
      <w:r w:rsidRPr="00E62B16">
        <w:rPr>
          <w:rFonts w:cs="Times New Roman"/>
          <w:szCs w:val="28"/>
        </w:rPr>
        <w:t>có biên chế Ban Chỉ huy, biên chế tiểu đội và tập huấn theo quy định.</w:t>
      </w:r>
    </w:p>
    <w:p w:rsidR="00B402F9" w:rsidRPr="00E62B16" w:rsidRDefault="00B402F9" w:rsidP="00766CB7">
      <w:pPr>
        <w:tabs>
          <w:tab w:val="left" w:pos="709"/>
          <w:tab w:val="left" w:pos="993"/>
        </w:tabs>
        <w:spacing w:after="0"/>
        <w:ind w:firstLine="567"/>
        <w:jc w:val="both"/>
        <w:rPr>
          <w:szCs w:val="28"/>
        </w:rPr>
      </w:pPr>
    </w:p>
    <w:p w:rsidR="003E1FE2" w:rsidRPr="00E62B16" w:rsidRDefault="003E1FE2" w:rsidP="00766CB7">
      <w:pPr>
        <w:tabs>
          <w:tab w:val="left" w:pos="709"/>
          <w:tab w:val="left" w:pos="993"/>
        </w:tabs>
        <w:spacing w:after="0"/>
        <w:ind w:firstLine="567"/>
        <w:jc w:val="both"/>
        <w:rPr>
          <w:i/>
          <w:szCs w:val="28"/>
        </w:rPr>
      </w:pPr>
      <w:r w:rsidRPr="00E62B16">
        <w:rPr>
          <w:szCs w:val="28"/>
        </w:rPr>
        <w:t xml:space="preserve">1.4. </w:t>
      </w:r>
      <w:r w:rsidRPr="00E62B16">
        <w:rPr>
          <w:i/>
          <w:szCs w:val="28"/>
        </w:rPr>
        <w:t xml:space="preserve">Về thực hiện chế độ chính sách và chăm lo đời sống cho đội </w:t>
      </w:r>
      <w:proofErr w:type="gramStart"/>
      <w:r w:rsidRPr="00E62B16">
        <w:rPr>
          <w:i/>
          <w:szCs w:val="28"/>
        </w:rPr>
        <w:t>ngũ</w:t>
      </w:r>
      <w:proofErr w:type="gramEnd"/>
    </w:p>
    <w:p w:rsidR="00EE3220" w:rsidRPr="00E62B16" w:rsidRDefault="00EE3220" w:rsidP="00766CB7">
      <w:pPr>
        <w:spacing w:after="0"/>
        <w:ind w:firstLine="567"/>
        <w:jc w:val="both"/>
        <w:rPr>
          <w:rFonts w:eastAsia="Times New Roman" w:cs="Times New Roman"/>
          <w:sz w:val="24"/>
          <w:szCs w:val="24"/>
        </w:rPr>
      </w:pPr>
      <w:r w:rsidRPr="00E62B16">
        <w:rPr>
          <w:szCs w:val="28"/>
        </w:rPr>
        <w:t xml:space="preserve">Đảng ủy đã chỉ đạo lãnh đạo nhà trường đã quan tâm chăm lo đời sống vật chất và tinh thần cho đội </w:t>
      </w:r>
      <w:proofErr w:type="gramStart"/>
      <w:r w:rsidRPr="00E62B16">
        <w:rPr>
          <w:szCs w:val="28"/>
        </w:rPr>
        <w:t>ngũ</w:t>
      </w:r>
      <w:proofErr w:type="gramEnd"/>
      <w:r w:rsidRPr="00E62B16">
        <w:rPr>
          <w:szCs w:val="28"/>
        </w:rPr>
        <w:t xml:space="preserve"> CB, GV, NV và HSSV, kịp thời nắm bắt những tâm tư, nguyện vọng của quần chúng. Đảng ủy đã tăng cường lãnh đạo tổ chức Công đoàn vận động đội ngũ cán bộ, giáo viên, nhân viên thực hiện tốt Nghị quyết Hội nghị CB</w:t>
      </w:r>
      <w:proofErr w:type="gramStart"/>
      <w:r w:rsidRPr="00E62B16">
        <w:rPr>
          <w:szCs w:val="28"/>
        </w:rPr>
        <w:t>,CC,VC</w:t>
      </w:r>
      <w:proofErr w:type="gramEnd"/>
      <w:r w:rsidRPr="00E62B16">
        <w:rPr>
          <w:szCs w:val="28"/>
        </w:rPr>
        <w:t xml:space="preserve"> năm học 2017 – 2018 và tiếp tục thực hiện Nghị quyết năm học 2018 – 2019 chăm lo tốt đời sống tinh thần, vật chất cho CB, GV, NV đoàn viên công đoàn, thu nhập đã tăng cao hơn năm trước, trung bình tăng khoả</w:t>
      </w:r>
      <w:r w:rsidR="00195577">
        <w:rPr>
          <w:szCs w:val="28"/>
        </w:rPr>
        <w:t xml:space="preserve">ng </w:t>
      </w:r>
      <w:r w:rsidRPr="00E62B16">
        <w:rPr>
          <w:szCs w:val="28"/>
        </w:rPr>
        <w:t xml:space="preserve">10 triệu đồng/người/năm. Thực hiện nghiêm túc việc xét nâng lương trong năm 2018 nhà trường xét nâng lượng cho CB, GV, NV biên chế: 112 người, xét nâng lương cho người lao động: 21 người, xét hưởng phụ cấp ưu đãi (có 204 người/215 người có ngạch GV), phụ cấp thâm niên nhà giáo cho giáo viên trực tiếp giảng dạy (158 người/215 người có ngạch GV), các chế độ chính sách của CB, GV, NV đảm bảo đúng quy định theo hướng dẫn của Bộ Giáo dục và Đào tạo, Sở Giáo dục và Đào tạo. </w:t>
      </w:r>
    </w:p>
    <w:p w:rsidR="003E1FE2" w:rsidRPr="00E62B16" w:rsidRDefault="003E1FE2" w:rsidP="00766CB7">
      <w:pPr>
        <w:tabs>
          <w:tab w:val="left" w:pos="709"/>
          <w:tab w:val="left" w:pos="993"/>
        </w:tabs>
        <w:spacing w:after="0"/>
        <w:ind w:firstLine="567"/>
        <w:jc w:val="both"/>
        <w:rPr>
          <w:szCs w:val="28"/>
        </w:rPr>
      </w:pPr>
      <w:r w:rsidRPr="00E62B16">
        <w:rPr>
          <w:szCs w:val="28"/>
        </w:rPr>
        <w:t xml:space="preserve">Chú trọng việc tăng </w:t>
      </w:r>
      <w:proofErr w:type="gramStart"/>
      <w:r w:rsidRPr="00E62B16">
        <w:rPr>
          <w:szCs w:val="28"/>
        </w:rPr>
        <w:t>thu</w:t>
      </w:r>
      <w:proofErr w:type="gramEnd"/>
      <w:r w:rsidRPr="00E62B16">
        <w:rPr>
          <w:szCs w:val="28"/>
        </w:rPr>
        <w:t xml:space="preserve"> nhập cho CB, GV, NV của trường.</w:t>
      </w:r>
      <w:r w:rsidR="00B402F9" w:rsidRPr="00E62B16">
        <w:rPr>
          <w:szCs w:val="28"/>
        </w:rPr>
        <w:t xml:space="preserve"> Đạt hệ số K1 (hệ số điều chỉnh tăng thêm) </w:t>
      </w:r>
      <w:proofErr w:type="gramStart"/>
      <w:r w:rsidR="00B402F9" w:rsidRPr="00E62B16">
        <w:rPr>
          <w:szCs w:val="28"/>
        </w:rPr>
        <w:t>theo</w:t>
      </w:r>
      <w:proofErr w:type="gramEnd"/>
      <w:r w:rsidR="00B402F9" w:rsidRPr="00E62B16">
        <w:rPr>
          <w:szCs w:val="28"/>
        </w:rPr>
        <w:t xml:space="preserve"> quy định của Nghị định </w:t>
      </w:r>
      <w:r w:rsidR="002E0CE1" w:rsidRPr="00E62B16">
        <w:rPr>
          <w:szCs w:val="28"/>
        </w:rPr>
        <w:t>43 và thông tư 71 và theo Quy ch</w:t>
      </w:r>
      <w:r w:rsidR="00587D24" w:rsidRPr="00E62B16">
        <w:rPr>
          <w:szCs w:val="28"/>
        </w:rPr>
        <w:t>ế</w:t>
      </w:r>
      <w:r w:rsidR="002E0CE1" w:rsidRPr="00E62B16">
        <w:rPr>
          <w:szCs w:val="28"/>
        </w:rPr>
        <w:t xml:space="preserve"> chi tiêu nội bộ của trường hàng năm.</w:t>
      </w:r>
    </w:p>
    <w:p w:rsidR="003E1FE2" w:rsidRPr="00E62B16" w:rsidRDefault="003E1FE2" w:rsidP="00766CB7">
      <w:pPr>
        <w:tabs>
          <w:tab w:val="left" w:pos="709"/>
          <w:tab w:val="left" w:pos="993"/>
        </w:tabs>
        <w:spacing w:after="0"/>
        <w:ind w:firstLine="567"/>
        <w:jc w:val="both"/>
        <w:rPr>
          <w:szCs w:val="28"/>
        </w:rPr>
      </w:pPr>
      <w:r w:rsidRPr="00E62B16">
        <w:rPr>
          <w:szCs w:val="28"/>
        </w:rPr>
        <w:t>Xây dựng kế hoạch, tiêu chí và thực hiện đánh giá, phân loại theo hiệu quả công việc trong quý II, III, IV năm 2018 đối với công chức, viên chức, người lao động, chi trả thu nhập tăng thêm thực hiện Nghị quyết 54/2017/QH14 của Quốc hội về thí điểm cơ chế, chính sách đặc thù phát triển Tp. Hồ Chí Minh.</w:t>
      </w:r>
    </w:p>
    <w:p w:rsidR="00EE3220" w:rsidRPr="00E62B16" w:rsidRDefault="00EE3220" w:rsidP="00766CB7">
      <w:pPr>
        <w:spacing w:after="0"/>
        <w:ind w:firstLine="567"/>
        <w:jc w:val="both"/>
        <w:rPr>
          <w:rFonts w:eastAsia="Times New Roman" w:cs="Times New Roman"/>
          <w:sz w:val="24"/>
          <w:szCs w:val="24"/>
        </w:rPr>
      </w:pPr>
      <w:r w:rsidRPr="00E62B16">
        <w:rPr>
          <w:szCs w:val="28"/>
        </w:rPr>
        <w:t xml:space="preserve">Tất cả các biện pháp chăm lo về tinh thần và vật chất cho đội </w:t>
      </w:r>
      <w:proofErr w:type="gramStart"/>
      <w:r w:rsidRPr="00E62B16">
        <w:rPr>
          <w:szCs w:val="28"/>
        </w:rPr>
        <w:t>ngũ</w:t>
      </w:r>
      <w:proofErr w:type="gramEnd"/>
      <w:r w:rsidRPr="00E62B16">
        <w:rPr>
          <w:szCs w:val="28"/>
        </w:rPr>
        <w:t xml:space="preserve"> đều nhằm mục đích xây dựng đội ngũ ổn định, đoàn kết, cùng quyết tâm xây dựng trường phát triển. </w:t>
      </w:r>
    </w:p>
    <w:p w:rsidR="007B5A7E" w:rsidRPr="00E62B16" w:rsidRDefault="00442D24" w:rsidP="00195577">
      <w:pPr>
        <w:pStyle w:val="ListParagraph"/>
        <w:numPr>
          <w:ilvl w:val="0"/>
          <w:numId w:val="8"/>
        </w:numPr>
        <w:tabs>
          <w:tab w:val="left" w:pos="900"/>
        </w:tabs>
        <w:spacing w:after="0"/>
        <w:ind w:left="0" w:firstLine="567"/>
        <w:jc w:val="both"/>
        <w:rPr>
          <w:b/>
          <w:sz w:val="28"/>
          <w:szCs w:val="28"/>
        </w:rPr>
      </w:pPr>
      <w:r w:rsidRPr="00E62B16">
        <w:rPr>
          <w:b/>
          <w:sz w:val="28"/>
          <w:szCs w:val="28"/>
        </w:rPr>
        <w:t xml:space="preserve">Về lãnh đạo công tác chính trị, tư tưởng: </w:t>
      </w:r>
    </w:p>
    <w:p w:rsidR="002E0CE1" w:rsidRPr="00E62B16" w:rsidRDefault="002E0CE1" w:rsidP="00766CB7">
      <w:pPr>
        <w:pStyle w:val="ListParagraph"/>
        <w:numPr>
          <w:ilvl w:val="1"/>
          <w:numId w:val="8"/>
        </w:numPr>
        <w:tabs>
          <w:tab w:val="left" w:pos="851"/>
          <w:tab w:val="left" w:pos="1134"/>
        </w:tabs>
        <w:spacing w:after="0"/>
        <w:ind w:left="0" w:firstLine="567"/>
        <w:jc w:val="both"/>
        <w:rPr>
          <w:i/>
          <w:sz w:val="28"/>
          <w:szCs w:val="28"/>
        </w:rPr>
      </w:pPr>
      <w:r w:rsidRPr="00E62B16">
        <w:rPr>
          <w:i/>
          <w:sz w:val="28"/>
          <w:szCs w:val="28"/>
        </w:rPr>
        <w:t>Việc lãnh đạo tuyên truyền, giáo dục chủ nghĩa Mác – Lênin, tư tưởng Hồ Chí Minh; thực hiện Chỉ thị số 05-CT/TW ngày 15 tháng 5 năm 2016 của Bộ Chính trị về đẩy mạnh học tập và làm theo tư tưởng, đạo đức, phong cách Hồ Chí Minh.</w:t>
      </w:r>
    </w:p>
    <w:p w:rsidR="00877579" w:rsidRPr="00E62B16" w:rsidRDefault="00877579" w:rsidP="00766CB7">
      <w:pPr>
        <w:tabs>
          <w:tab w:val="left" w:pos="709"/>
          <w:tab w:val="left" w:pos="993"/>
        </w:tabs>
        <w:spacing w:after="0"/>
        <w:ind w:firstLine="567"/>
        <w:jc w:val="both"/>
      </w:pPr>
      <w:r w:rsidRPr="00E62B16">
        <w:rPr>
          <w:szCs w:val="28"/>
        </w:rPr>
        <w:t xml:space="preserve">Thực hiện học tập Chỉ thị 05-CT/TW của Bộ Chính trị, </w:t>
      </w:r>
      <w:r w:rsidR="00EE3220" w:rsidRPr="00E62B16">
        <w:rPr>
          <w:szCs w:val="28"/>
        </w:rPr>
        <w:t xml:space="preserve">Đảng ủy nhà trường đã xây dựng Kế hoạch số 01-KH/ĐU ngày 15/01/2018 về Tổ chức triển khai thực hiện Chỉ thị số 05-CT/TW về học tập và làm theo tư tưởng, đạo đức, phong cách Hồ Chí Minh đến toàn thể cán bộ, đảng viên, nhân viên, người lao động, HSSV toàn trường, năm 2018. </w:t>
      </w:r>
      <w:proofErr w:type="gramStart"/>
      <w:r w:rsidR="00EE3220" w:rsidRPr="00E62B16">
        <w:rPr>
          <w:szCs w:val="28"/>
        </w:rPr>
        <w:t>P</w:t>
      </w:r>
      <w:r w:rsidRPr="00E62B16">
        <w:rPr>
          <w:szCs w:val="28"/>
        </w:rPr>
        <w:t>hát động mỗi chi bộ, đơn vị gắn việc học tập phù hợp với nhiệm vụ thực tiễn của chi bộ và đơn vị.</w:t>
      </w:r>
      <w:proofErr w:type="gramEnd"/>
      <w:r w:rsidRPr="00E62B16">
        <w:rPr>
          <w:szCs w:val="28"/>
        </w:rPr>
        <w:t xml:space="preserve"> </w:t>
      </w:r>
      <w:proofErr w:type="gramStart"/>
      <w:r w:rsidRPr="00E62B16">
        <w:rPr>
          <w:szCs w:val="28"/>
        </w:rPr>
        <w:t>Tạo sự chuyển biến mạnh mẽ qua việc tu dưỡng, rèn luyện phẩm chất, phong cách, đạo đức của nhà giáo.</w:t>
      </w:r>
      <w:proofErr w:type="gramEnd"/>
      <w:r w:rsidRPr="00E62B16">
        <w:rPr>
          <w:szCs w:val="28"/>
        </w:rPr>
        <w:t xml:space="preserve"> </w:t>
      </w:r>
      <w:proofErr w:type="gramStart"/>
      <w:r w:rsidRPr="00E62B16">
        <w:rPr>
          <w:szCs w:val="28"/>
        </w:rPr>
        <w:t xml:space="preserve">Qua đó, mỗi cá nhân tự xác định trách nhiệm và hướng phấn đấu của mình trong </w:t>
      </w:r>
      <w:r w:rsidRPr="00E62B16">
        <w:rPr>
          <w:szCs w:val="28"/>
        </w:rPr>
        <w:lastRenderedPageBreak/>
        <w:t>quá trình xây dựng nhà trường ngày càng vững mạnh.</w:t>
      </w:r>
      <w:proofErr w:type="gramEnd"/>
      <w:r w:rsidRPr="00E62B16">
        <w:rPr>
          <w:szCs w:val="28"/>
        </w:rPr>
        <w:t xml:space="preserve"> 100% Đảng viên lập Bản cam kết tu dưỡng, rèn luyện, phấn đấu năm 2018, các chi bộ </w:t>
      </w:r>
      <w:proofErr w:type="gramStart"/>
      <w:r w:rsidRPr="00E62B16">
        <w:rPr>
          <w:szCs w:val="28"/>
        </w:rPr>
        <w:t>theo</w:t>
      </w:r>
      <w:proofErr w:type="gramEnd"/>
      <w:r w:rsidRPr="00E62B16">
        <w:rPr>
          <w:szCs w:val="28"/>
        </w:rPr>
        <w:t xml:space="preserve"> dõi và đánh giá việc thực hiện của cá nhân. Trong phong trào học tập và làm theo tư tưởng, đạo đức, phong cách Hồ Chí Minh năm 2018, Đảng ủy đã chọn từ đề cử của các chi bộ, tuyên dương 7 tập thể và 17 cá nhân trong toàn trường.</w:t>
      </w:r>
    </w:p>
    <w:p w:rsidR="002E0CE1" w:rsidRPr="00E62B16" w:rsidRDefault="002E0CE1" w:rsidP="00766CB7">
      <w:pPr>
        <w:shd w:val="clear" w:color="auto" w:fill="FFFFFF"/>
        <w:spacing w:after="0"/>
        <w:ind w:firstLine="567"/>
        <w:jc w:val="both"/>
      </w:pPr>
      <w:r w:rsidRPr="00E62B16">
        <w:t xml:space="preserve">Đảng ủy cũng đã chỉ đạo các đơn vị, đoàn thể tuyên truyền qua trang website, trang thông tin điện tử hành chính egov của trường và mạng xã hội (trang fanpage Đoàn – Hội) kế hoạch thực hiện Chỉ thị số 05-CT/TW ngày 15/5/2016 của Bộ Chính trị về tiếp tục đẩy mạnh học tập và làm theo tư tưởng, đạo đức, phong cách Hồ Chí Minh trong Đảng viên, CB-GV-NV để cùng biết và thực hiện. </w:t>
      </w:r>
      <w:proofErr w:type="gramStart"/>
      <w:r w:rsidRPr="00E62B16">
        <w:t>Đồng thời, chỉ đạo các đơn vị, đoàn thể đưa vào nội dung sinh hoạt đơn vị, sinh hoạt chuyên đề, sinh hoạt lớp, lồng ghép khi tổ chức các hoạt động phong trào trong nhà trường.</w:t>
      </w:r>
      <w:proofErr w:type="gramEnd"/>
    </w:p>
    <w:p w:rsidR="00877579" w:rsidRPr="00E62B16" w:rsidRDefault="00877579" w:rsidP="00766CB7">
      <w:pPr>
        <w:numPr>
          <w:ilvl w:val="1"/>
          <w:numId w:val="4"/>
        </w:numPr>
        <w:spacing w:after="0"/>
        <w:ind w:firstLine="567"/>
        <w:contextualSpacing/>
        <w:jc w:val="both"/>
        <w:rPr>
          <w:rFonts w:cs="Times New Roman"/>
          <w:szCs w:val="28"/>
        </w:rPr>
      </w:pPr>
      <w:r w:rsidRPr="00E62B16">
        <w:rPr>
          <w:rFonts w:cs="Times New Roman"/>
          <w:szCs w:val="28"/>
        </w:rPr>
        <w:t>Nhà trường phối hợp với Công an quận Tân Bình và Công an phường 4 quận Tân Bình trong công tác đảm bảo an ninh chính trị học đường, tổ chức nắm bắt tình hình diễn biến tư tưởng của HSSV, không để xảy ra tình trạng tụ tập đông người. Theo dõi thông tin của HSSV qua nhiều kênh khác nhau để kịp chấn chỉnh, tuyên truyền, không để HSSV vì thiếu hiểu biết mà tham gia các tổ chức tôn giáo hoạt động trái phép hoặc các công ty bán hàng đa cấp, bên cạnh đó là việc liên tục quan tâm phòng chống tệ nạn xâm nhập học đường, giáo dục ý thức tham gia giao thông cho HSSV.</w:t>
      </w:r>
    </w:p>
    <w:p w:rsidR="00877579" w:rsidRPr="00E62B16" w:rsidRDefault="00877579" w:rsidP="00766CB7">
      <w:pPr>
        <w:tabs>
          <w:tab w:val="left" w:pos="851"/>
        </w:tabs>
        <w:spacing w:after="0"/>
        <w:ind w:firstLine="567"/>
        <w:jc w:val="both"/>
        <w:rPr>
          <w:szCs w:val="28"/>
        </w:rPr>
      </w:pPr>
      <w:proofErr w:type="gramStart"/>
      <w:r w:rsidRPr="00E62B16">
        <w:rPr>
          <w:szCs w:val="28"/>
        </w:rPr>
        <w:t>Trong tuần sinh hoạt công dân đầu năm học, tổ chức cho học sinh, sinh viên học tập quán triệt đường lối chính sách quan trọng của Đảng và Nhà nước đề nâng cao nhận thức.</w:t>
      </w:r>
      <w:proofErr w:type="gramEnd"/>
      <w:r w:rsidRPr="00E62B16">
        <w:rPr>
          <w:szCs w:val="28"/>
        </w:rPr>
        <w:t xml:space="preserve"> </w:t>
      </w:r>
      <w:proofErr w:type="gramStart"/>
      <w:r w:rsidRPr="00E62B16">
        <w:rPr>
          <w:szCs w:val="28"/>
        </w:rPr>
        <w:t>Triển khai tình hình thời sự về biên giới trên đất liền, về biển, đảo đến HSSV.</w:t>
      </w:r>
      <w:proofErr w:type="gramEnd"/>
      <w:r w:rsidRPr="00E62B16">
        <w:rPr>
          <w:szCs w:val="28"/>
        </w:rPr>
        <w:t xml:space="preserve"> Giúp HSSV hiểu rõ quyền lợi, nghĩa vụ, ý thức trách nhiệm của công dân về an ninh chính trị, an toàn trong trường học, an toàn giao thông, ý thức văn minh, ý thức giữ gìn môi trường, tích cực tham gia bảo hiểm y tế… thông qua việc tuyên truyền phổ biến pháp luật, qui chế, qui định, nhiệm vụ của người học giúp HSSV hiểu đúng và làm đúng.</w:t>
      </w:r>
    </w:p>
    <w:p w:rsidR="00877579" w:rsidRPr="00E62B16" w:rsidRDefault="00877579" w:rsidP="00766CB7">
      <w:pPr>
        <w:tabs>
          <w:tab w:val="left" w:pos="567"/>
          <w:tab w:val="left" w:pos="993"/>
        </w:tabs>
        <w:spacing w:after="0"/>
        <w:ind w:firstLine="567"/>
        <w:jc w:val="both"/>
        <w:rPr>
          <w:bCs/>
          <w:szCs w:val="28"/>
        </w:rPr>
      </w:pPr>
      <w:r w:rsidRPr="00E62B16">
        <w:rPr>
          <w:bCs/>
          <w:szCs w:val="28"/>
        </w:rPr>
        <w:t xml:space="preserve">Ban Chấp hành Đảng bộ đã chú trọng công tác tuyên truyền giáo dục chính trị tư tưởng của đội ngũ trong năm qua, các văn bản chỉ đạo về công tác tuyên giáo của Đảng ủy Sở về tuyên truyền tình hình kinh tế - chính trị - xã hội trong nước, quốc tế, tình hình thế giới và tình hình Biển Đông đã được phổ biến đầy đủ, kịp thời nhằm nâng cao nhận thức, bản lĩnh chính trị cho đội ngũ cán bộ đảng viên và CB-GV-NV. </w:t>
      </w:r>
      <w:proofErr w:type="gramStart"/>
      <w:r w:rsidRPr="00E62B16">
        <w:rPr>
          <w:bCs/>
          <w:szCs w:val="28"/>
        </w:rPr>
        <w:t>Đảng ủy nhà trường đã xây dựng Kế hoạch số 06-KH/ĐU ngày 05/4/2018 về công tác Tuyên giáo năm 2018.</w:t>
      </w:r>
      <w:proofErr w:type="gramEnd"/>
    </w:p>
    <w:p w:rsidR="00877579" w:rsidRPr="00E62B16" w:rsidRDefault="00877579" w:rsidP="00766CB7">
      <w:pPr>
        <w:tabs>
          <w:tab w:val="left" w:pos="567"/>
          <w:tab w:val="left" w:pos="993"/>
        </w:tabs>
        <w:spacing w:after="0"/>
        <w:ind w:firstLine="567"/>
        <w:jc w:val="both"/>
        <w:rPr>
          <w:bCs/>
          <w:szCs w:val="28"/>
        </w:rPr>
      </w:pPr>
      <w:r w:rsidRPr="00E62B16">
        <w:rPr>
          <w:bCs/>
          <w:szCs w:val="28"/>
        </w:rPr>
        <w:t xml:space="preserve"> Đảng ủy luôn tuyên truyền ý thức cảnh giác và chủ động phòng chống tình trạng “tự diễn biến”, “tự chuyển hóa”, kiên quyết đấu tranh với các quan điểm </w:t>
      </w:r>
      <w:r w:rsidRPr="00E62B16">
        <w:rPr>
          <w:bCs/>
          <w:szCs w:val="28"/>
        </w:rPr>
        <w:lastRenderedPageBreak/>
        <w:t xml:space="preserve">sai trái trên lĩnh vực tư tưởng. </w:t>
      </w:r>
      <w:proofErr w:type="gramStart"/>
      <w:r w:rsidRPr="00E62B16">
        <w:rPr>
          <w:bCs/>
          <w:szCs w:val="28"/>
        </w:rPr>
        <w:t>Nâng cao sức chiến đấu, giữ gìn sự đoàn kết, thống nhất trong từng chi bộ và toàn Đảng bộ</w:t>
      </w:r>
      <w:r w:rsidR="00195577">
        <w:rPr>
          <w:bCs/>
          <w:szCs w:val="28"/>
        </w:rPr>
        <w:t>.</w:t>
      </w:r>
      <w:proofErr w:type="gramEnd"/>
    </w:p>
    <w:p w:rsidR="00877579" w:rsidRPr="00E62B16" w:rsidRDefault="00877579" w:rsidP="00766CB7">
      <w:pPr>
        <w:tabs>
          <w:tab w:val="left" w:pos="567"/>
          <w:tab w:val="left" w:pos="993"/>
        </w:tabs>
        <w:spacing w:after="0"/>
        <w:ind w:firstLine="567"/>
        <w:jc w:val="both"/>
        <w:rPr>
          <w:bCs/>
          <w:szCs w:val="28"/>
        </w:rPr>
      </w:pPr>
      <w:proofErr w:type="gramStart"/>
      <w:r w:rsidRPr="00E62B16">
        <w:rPr>
          <w:bCs/>
          <w:szCs w:val="28"/>
        </w:rPr>
        <w:t>Trong năm 2018, việc quán triệt Nghị quyết, Chỉ thị của Đảng được thực hiện nghiêm túc tại toàn Đảng bộ.</w:t>
      </w:r>
      <w:proofErr w:type="gramEnd"/>
      <w:r w:rsidRPr="00E62B16">
        <w:rPr>
          <w:bCs/>
          <w:szCs w:val="28"/>
        </w:rPr>
        <w:t xml:space="preserve"> Nhà trường đã tổ chức 01 buổi nghe thời sự về công tác an toàn giao thông và đảm bảo an ninh chính trị trong môi trường giáo dục; Phối hợp với Sở Giáo dục và Đào tạo tổ chức lớp chính trị hè tại Trường với nội dung về học tập các Nghị quyết số 26-NQTW, Nghị quyết số 27-NQ/TW, Nghị quyết số 28-NQ/TW của Ban Chấp hành Trung ương Đảng khóa XII, Nghị quyết số 54/2017/QH14 của Quốc hội về thí điểm cơ chế, chính sách đặc thù phát triển Thành phố Hồ Chí Minh, Nghị quyết số 08-NQ/TU của Thành ủy Thành phố Hồ Chí Minh về lãnh đạo chỉ đạo triển khai Nghị quyết số 54/2017/QH14 của Quốc hội về thí điểm cơ chế, chính sách đặc thù phát triển Thành phố Hồ Chí Minh; Học tập chuyên đề “Học tập và làm theo tư tưởng, đạo đức, phong cách Hồ Chí Minh về xây dựng phong cách tác phong công tác của người đứng đầu, của cán bộ, đảng viên”. Sau khi học tập, Đảng ủy nhà trường đã triển khai cho toàn thể cán bộ, đảng viên, nhân viên viết bài </w:t>
      </w:r>
      <w:proofErr w:type="gramStart"/>
      <w:r w:rsidRPr="00E62B16">
        <w:rPr>
          <w:bCs/>
          <w:szCs w:val="28"/>
        </w:rPr>
        <w:t>thu</w:t>
      </w:r>
      <w:proofErr w:type="gramEnd"/>
      <w:r w:rsidRPr="00E62B16">
        <w:rPr>
          <w:bCs/>
          <w:szCs w:val="28"/>
        </w:rPr>
        <w:t xml:space="preserve"> hoạch với kết quả 100% đạt yêu cầ</w:t>
      </w:r>
      <w:r w:rsidR="00195577">
        <w:rPr>
          <w:bCs/>
          <w:szCs w:val="28"/>
        </w:rPr>
        <w:t>u.</w:t>
      </w:r>
    </w:p>
    <w:p w:rsidR="00877579" w:rsidRPr="00E62B16" w:rsidRDefault="00877579" w:rsidP="00766CB7">
      <w:pPr>
        <w:tabs>
          <w:tab w:val="left" w:pos="709"/>
          <w:tab w:val="left" w:pos="993"/>
        </w:tabs>
        <w:spacing w:after="0"/>
        <w:ind w:firstLine="567"/>
        <w:jc w:val="both"/>
        <w:rPr>
          <w:bCs/>
          <w:szCs w:val="28"/>
        </w:rPr>
      </w:pPr>
      <w:r w:rsidRPr="00E62B16">
        <w:rPr>
          <w:szCs w:val="28"/>
        </w:rPr>
        <w:t xml:space="preserve">Phát huy vai trò của Ban Công tác Giáo dục chính trị, tư tưởng, tăng cường kiểm tra và nắm bắt kịp thời tư tưởng, cung cấp thông tin chính thống cho cấp ủy trực thuộc phục vụ công tác tuyên truyền đến cán bộ đảng viên qua sổ tay xây dựng đảng, thông báo nội bộ và phổ biến đến đội ngũ CB-GV-NV, HSSV; đẩy mạnh tuyên truyền kịp thời các chủ trương, chính sách của Đảng và Nhà nước, các định hướng lớn của ngành đến đội ngũ. </w:t>
      </w:r>
    </w:p>
    <w:p w:rsidR="002E0CE1" w:rsidRPr="00E62B16" w:rsidRDefault="002E0CE1" w:rsidP="00766CB7">
      <w:pPr>
        <w:pStyle w:val="ListParagraph"/>
        <w:numPr>
          <w:ilvl w:val="1"/>
          <w:numId w:val="8"/>
        </w:numPr>
        <w:tabs>
          <w:tab w:val="left" w:pos="1134"/>
        </w:tabs>
        <w:spacing w:after="0"/>
        <w:ind w:left="0" w:firstLine="567"/>
        <w:jc w:val="both"/>
        <w:rPr>
          <w:i/>
          <w:sz w:val="28"/>
          <w:szCs w:val="28"/>
        </w:rPr>
      </w:pPr>
      <w:r w:rsidRPr="00E62B16">
        <w:rPr>
          <w:i/>
          <w:sz w:val="28"/>
          <w:szCs w:val="28"/>
          <w:lang w:val="vi-VN"/>
        </w:rPr>
        <w:t>Việc</w:t>
      </w:r>
      <w:r w:rsidRPr="00E62B16">
        <w:rPr>
          <w:i/>
          <w:sz w:val="28"/>
          <w:szCs w:val="28"/>
        </w:rPr>
        <w:t xml:space="preserve"> lãnh đạo thực hiện Nghị quyết Trung ương 4 khóa XI, khóa XII về xây dựng Đảng;</w:t>
      </w:r>
      <w:r w:rsidRPr="00E62B16">
        <w:rPr>
          <w:i/>
          <w:sz w:val="28"/>
          <w:szCs w:val="28"/>
          <w:lang w:val="vi-VN"/>
        </w:rPr>
        <w:t xml:space="preserve"> đấu tranh ngăn chặn, đẩy lùi những biểu hiện </w:t>
      </w:r>
      <w:r w:rsidRPr="00E62B16">
        <w:rPr>
          <w:i/>
          <w:sz w:val="28"/>
          <w:szCs w:val="28"/>
          <w:shd w:val="clear" w:color="auto" w:fill="FFFFFF"/>
          <w:lang w:val="vi-VN"/>
        </w:rPr>
        <w:t>suy thoái về tư tưởng chính trị, đạo đức, lối sống, "tự diễn biến", "tự chuyển hóa" trong nội bộ</w:t>
      </w:r>
      <w:r w:rsidRPr="00E62B16">
        <w:rPr>
          <w:i/>
          <w:sz w:val="28"/>
          <w:szCs w:val="28"/>
          <w:shd w:val="clear" w:color="auto" w:fill="FFFFFF"/>
        </w:rPr>
        <w:t>.</w:t>
      </w:r>
    </w:p>
    <w:p w:rsidR="00877579" w:rsidRPr="00E62B16" w:rsidRDefault="00877579" w:rsidP="00766CB7">
      <w:pPr>
        <w:tabs>
          <w:tab w:val="left" w:pos="709"/>
          <w:tab w:val="left" w:pos="851"/>
          <w:tab w:val="left" w:pos="993"/>
        </w:tabs>
        <w:spacing w:after="0"/>
        <w:ind w:firstLine="567"/>
        <w:jc w:val="both"/>
        <w:rPr>
          <w:rFonts w:eastAsia="Arial"/>
          <w:szCs w:val="28"/>
        </w:rPr>
      </w:pPr>
      <w:r w:rsidRPr="00E62B16">
        <w:rPr>
          <w:szCs w:val="28"/>
        </w:rPr>
        <w:t>Đảng ủy đã tham dự buổi Hội nghị chuyên đề tại Sở Giáo dục và Đào tạo “Giải pháp nâng cao sức đề kháng cho cán bộ, đảng viên viên chức, đề phòng chống suy thoái về tư tưởng chính trị đạo đức lối sống “tự diễn biến”, “tự chuyển hóa” và sơ kết 2 năm thực hiện Chỉ thị số 05-CT/TW của Bộ chính trị Khóa XII. Từ đó, tất cả các Nghị quyết, chủ trương của Trung ương, của Thành ủy, Đảng ủy Sở và chính sách, pháp luật của Nhà nước đều được Đảng ủy và chính quyền Nhà trường triển khai học tập nghiêm túc.</w:t>
      </w:r>
    </w:p>
    <w:p w:rsidR="00264BAA" w:rsidRPr="00E62B16" w:rsidRDefault="002E0CE1" w:rsidP="00766CB7">
      <w:pPr>
        <w:tabs>
          <w:tab w:val="left" w:pos="709"/>
          <w:tab w:val="left" w:pos="993"/>
        </w:tabs>
        <w:spacing w:after="0"/>
        <w:ind w:firstLine="567"/>
        <w:jc w:val="both"/>
        <w:rPr>
          <w:szCs w:val="28"/>
        </w:rPr>
      </w:pPr>
      <w:r w:rsidRPr="00E62B16">
        <w:rPr>
          <w:szCs w:val="28"/>
        </w:rPr>
        <w:t>Đảng ủy đã tiếp tục tập trung lãnh đạo, quán triệt các nội dung của Nghị quyết Trung ương 4 khóa XI, khóa XII về xây dựng Đảng;</w:t>
      </w:r>
      <w:r w:rsidRPr="00E62B16">
        <w:rPr>
          <w:szCs w:val="28"/>
          <w:lang w:val="vi-VN"/>
        </w:rPr>
        <w:t xml:space="preserve"> đấu tranh ngăn chặn, đẩy lùi những biểu hiện </w:t>
      </w:r>
      <w:r w:rsidRPr="00E62B16">
        <w:rPr>
          <w:szCs w:val="28"/>
          <w:shd w:val="clear" w:color="auto" w:fill="FFFFFF"/>
          <w:lang w:val="vi-VN"/>
        </w:rPr>
        <w:t>suy thoái về tư tưởng chính trị, đạo đức, lối sống, "tự diễn biến", "tự chuyển hóa" trong nội bộ</w:t>
      </w:r>
      <w:r w:rsidRPr="00E62B16">
        <w:rPr>
          <w:szCs w:val="28"/>
          <w:shd w:val="clear" w:color="auto" w:fill="FFFFFF"/>
        </w:rPr>
        <w:t xml:space="preserve">. Các chi bộ sinh hoạt chuyên để để thảo luận, tìm giải pháp </w:t>
      </w:r>
      <w:r w:rsidRPr="00E62B16">
        <w:rPr>
          <w:szCs w:val="28"/>
        </w:rPr>
        <w:t xml:space="preserve">phát hiện và đấu tranh, ngăn chặn, đẩy lùi tình trạng suy </w:t>
      </w:r>
      <w:r w:rsidRPr="00E62B16">
        <w:rPr>
          <w:szCs w:val="28"/>
        </w:rPr>
        <w:lastRenderedPageBreak/>
        <w:t xml:space="preserve">thoái về tư tưởng chính trị, đạo đức, lối sống trong toàn Đảng bộ và đội ngũ CBGVNV. </w:t>
      </w:r>
    </w:p>
    <w:p w:rsidR="002E0CE1" w:rsidRPr="00E62B16" w:rsidRDefault="002E0CE1" w:rsidP="00766CB7">
      <w:pPr>
        <w:tabs>
          <w:tab w:val="left" w:pos="709"/>
          <w:tab w:val="left" w:pos="993"/>
        </w:tabs>
        <w:spacing w:after="0"/>
        <w:ind w:firstLine="567"/>
        <w:jc w:val="both"/>
        <w:rPr>
          <w:szCs w:val="28"/>
        </w:rPr>
      </w:pPr>
      <w:r w:rsidRPr="00E62B16">
        <w:rPr>
          <w:szCs w:val="28"/>
        </w:rPr>
        <w:t xml:space="preserve">Các đồng chí </w:t>
      </w:r>
      <w:r w:rsidR="00264BAA" w:rsidRPr="00E62B16">
        <w:rPr>
          <w:szCs w:val="28"/>
        </w:rPr>
        <w:t xml:space="preserve">cấp ủy và </w:t>
      </w:r>
      <w:r w:rsidRPr="00E62B16">
        <w:rPr>
          <w:szCs w:val="28"/>
        </w:rPr>
        <w:t xml:space="preserve">Đảng viên </w:t>
      </w:r>
      <w:r w:rsidR="00264BAA" w:rsidRPr="00E62B16">
        <w:rPr>
          <w:szCs w:val="28"/>
        </w:rPr>
        <w:t xml:space="preserve">toàn Đảng bộ </w:t>
      </w:r>
      <w:r w:rsidRPr="00E62B16">
        <w:rPr>
          <w:szCs w:val="28"/>
        </w:rPr>
        <w:t>hầu hết có ý thức giữ gìn đạo đức, phẩm chất, có lối sống lành mạnh, giản dị, khiêm tốn, sống có trách nhiệm với đồng chí, đồng nghiệp cũng như quần chúng nhân dân.</w:t>
      </w:r>
    </w:p>
    <w:p w:rsidR="002E0CE1" w:rsidRPr="00E62B16" w:rsidRDefault="00ED3CAE" w:rsidP="00766CB7">
      <w:pPr>
        <w:spacing w:after="0"/>
        <w:ind w:firstLine="567"/>
        <w:jc w:val="both"/>
        <w:rPr>
          <w:i/>
          <w:szCs w:val="28"/>
          <w:shd w:val="clear" w:color="auto" w:fill="FFFFFF"/>
        </w:rPr>
      </w:pPr>
      <w:r w:rsidRPr="00E62B16">
        <w:rPr>
          <w:i/>
          <w:szCs w:val="28"/>
          <w:shd w:val="clear" w:color="auto" w:fill="FFFFFF"/>
        </w:rPr>
        <w:t xml:space="preserve">2.3. </w:t>
      </w:r>
      <w:r w:rsidR="002E0CE1" w:rsidRPr="00E62B16">
        <w:rPr>
          <w:i/>
          <w:szCs w:val="28"/>
          <w:shd w:val="clear" w:color="auto" w:fill="FFFFFF"/>
        </w:rPr>
        <w:t>Việc nắm tình hình tư tưởng của cán bộ, đảng viên và nhân dân.</w:t>
      </w:r>
    </w:p>
    <w:p w:rsidR="007B5A7E" w:rsidRPr="00E62B16" w:rsidRDefault="007B5A7E" w:rsidP="00766CB7">
      <w:pPr>
        <w:tabs>
          <w:tab w:val="left" w:pos="851"/>
        </w:tabs>
        <w:spacing w:after="0"/>
        <w:ind w:firstLine="567"/>
        <w:jc w:val="both"/>
        <w:rPr>
          <w:szCs w:val="28"/>
        </w:rPr>
      </w:pPr>
      <w:r w:rsidRPr="00E62B16">
        <w:rPr>
          <w:szCs w:val="28"/>
        </w:rPr>
        <w:t xml:space="preserve">Tổ chức các hoạt động tuyên truyền kỷ niệm các ngày lễ lớn trong năm đối với CBGVNV và HSSV trong trường để khơi dậy lòng tự hào dân tộc, nâng cao nhận thức, tạo niềm tin vào sự lãnh đạo sáng suốt của đảng. </w:t>
      </w:r>
      <w:r w:rsidRPr="00E62B16">
        <w:rPr>
          <w:rFonts w:cs="Times New Roman"/>
          <w:szCs w:val="28"/>
        </w:rPr>
        <w:t xml:space="preserve">Từ đó phát huy tinh thần làm chủ tập thể của đội </w:t>
      </w:r>
      <w:proofErr w:type="gramStart"/>
      <w:r w:rsidRPr="00E62B16">
        <w:rPr>
          <w:rFonts w:cs="Times New Roman"/>
          <w:szCs w:val="28"/>
        </w:rPr>
        <w:t>ngũ</w:t>
      </w:r>
      <w:proofErr w:type="gramEnd"/>
      <w:r w:rsidRPr="00E62B16">
        <w:rPr>
          <w:rFonts w:cs="Times New Roman"/>
          <w:szCs w:val="28"/>
        </w:rPr>
        <w:t xml:space="preserve">, quyết tâm thực hiện thắng lợi, nhiệm vụ chính trị của </w:t>
      </w:r>
      <w:r w:rsidRPr="00E62B16">
        <w:rPr>
          <w:szCs w:val="28"/>
        </w:rPr>
        <w:t>Đảng bộ nhà trường.</w:t>
      </w:r>
    </w:p>
    <w:p w:rsidR="007B5A7E" w:rsidRPr="00E62B16" w:rsidRDefault="007B5A7E" w:rsidP="00766CB7">
      <w:pPr>
        <w:tabs>
          <w:tab w:val="left" w:pos="851"/>
        </w:tabs>
        <w:spacing w:after="0"/>
        <w:ind w:firstLine="567"/>
        <w:jc w:val="both"/>
        <w:rPr>
          <w:rFonts w:cs="Times New Roman"/>
          <w:szCs w:val="28"/>
        </w:rPr>
      </w:pPr>
      <w:r w:rsidRPr="00E62B16">
        <w:rPr>
          <w:rFonts w:cs="Times New Roman"/>
          <w:szCs w:val="28"/>
        </w:rPr>
        <w:t>Thành lập Ban chỉ đạ</w:t>
      </w:r>
      <w:r w:rsidR="00195577">
        <w:rPr>
          <w:rFonts w:cs="Times New Roman"/>
          <w:szCs w:val="28"/>
        </w:rPr>
        <w:t xml:space="preserve">o công tác </w:t>
      </w:r>
      <w:r w:rsidRPr="00E62B16">
        <w:rPr>
          <w:rFonts w:cs="Times New Roman"/>
          <w:szCs w:val="28"/>
        </w:rPr>
        <w:t xml:space="preserve">giáo dục chính trị tư tưởng của trường và triển khai công tác bằng nhiều hình thức, thông qua các hoạt động văn nghệ, thể dục thể thao, các hoạt động thiện nguyện của HSSV, các buổi báo cáo, sinh hoạt đảng, tổ chức Hội thi tìm hiểu pháp luật, tuyên truyền về đường lối chính sách trên trang web và thông báo trên hệ thống quản lý hành chính điện tử của trường đến tất cả CB, GV, NV và HSSV. </w:t>
      </w:r>
      <w:r w:rsidR="00EE3220" w:rsidRPr="00E62B16">
        <w:rPr>
          <w:rFonts w:cs="Times New Roman"/>
          <w:szCs w:val="28"/>
        </w:rPr>
        <w:t xml:space="preserve">Hàng tuần vào chiều Thứ 2, đồng chí Hiệu trưởng, Bí thư Đảng bộ có lịch tiếp CBGVNV và HSSV, hàng năm, tổ chức đối thoại ít nhất 2 lần với CBGVNV, với HSSV. </w:t>
      </w:r>
      <w:proofErr w:type="gramStart"/>
      <w:r w:rsidRPr="00E62B16">
        <w:rPr>
          <w:rFonts w:cs="Times New Roman"/>
          <w:szCs w:val="28"/>
        </w:rPr>
        <w:t xml:space="preserve">Bên cạnh đó, chú ý lắng nghe những ý kiến đóng góp của đảng viên và quần chúng </w:t>
      </w:r>
      <w:r w:rsidR="00EE3220" w:rsidRPr="00E62B16">
        <w:rPr>
          <w:rFonts w:cs="Times New Roman"/>
          <w:szCs w:val="28"/>
        </w:rPr>
        <w:t xml:space="preserve">thông qua </w:t>
      </w:r>
      <w:r w:rsidR="00EE3220" w:rsidRPr="00195577">
        <w:rPr>
          <w:rFonts w:cs="Times New Roman"/>
          <w:color w:val="FF0000"/>
          <w:szCs w:val="28"/>
        </w:rPr>
        <w:t xml:space="preserve">Ban dư luận xã hội </w:t>
      </w:r>
      <w:r w:rsidR="00EE3220" w:rsidRPr="00E62B16">
        <w:rPr>
          <w:rFonts w:cs="Times New Roman"/>
          <w:szCs w:val="28"/>
        </w:rPr>
        <w:t xml:space="preserve">của trường, ý kiến </w:t>
      </w:r>
      <w:r w:rsidRPr="00E62B16">
        <w:rPr>
          <w:rFonts w:cs="Times New Roman"/>
          <w:szCs w:val="28"/>
        </w:rPr>
        <w:t>trong các cuộc họp để đưa ra những hình thức tuyên truyền và giải đáp thắc mắc phù hợp với từng đối tượng.</w:t>
      </w:r>
      <w:proofErr w:type="gramEnd"/>
    </w:p>
    <w:p w:rsidR="00877579" w:rsidRPr="00E62B16" w:rsidRDefault="00877579" w:rsidP="00766CB7">
      <w:pPr>
        <w:tabs>
          <w:tab w:val="left" w:pos="709"/>
          <w:tab w:val="left" w:pos="993"/>
        </w:tabs>
        <w:spacing w:after="0"/>
        <w:ind w:firstLine="567"/>
        <w:jc w:val="both"/>
        <w:rPr>
          <w:i/>
          <w:szCs w:val="28"/>
        </w:rPr>
      </w:pPr>
      <w:r w:rsidRPr="00E62B16">
        <w:rPr>
          <w:szCs w:val="28"/>
        </w:rPr>
        <w:t xml:space="preserve">Trong quản lý nhà trường, thực hiện đúng cơ chế Đảng lãnh đạo, chính quyền quản lý </w:t>
      </w:r>
      <w:proofErr w:type="gramStart"/>
      <w:r w:rsidRPr="00E62B16">
        <w:rPr>
          <w:szCs w:val="28"/>
        </w:rPr>
        <w:t>theo</w:t>
      </w:r>
      <w:proofErr w:type="gramEnd"/>
      <w:r w:rsidRPr="00E62B16">
        <w:rPr>
          <w:szCs w:val="28"/>
        </w:rPr>
        <w:t xml:space="preserve"> nguyên tắc tập trung dân chủ. </w:t>
      </w:r>
      <w:proofErr w:type="gramStart"/>
      <w:r w:rsidRPr="00E62B16">
        <w:rPr>
          <w:szCs w:val="28"/>
        </w:rPr>
        <w:t>Lãnh đạo trường chấp hành nghiêm túc các chủ trương chính sách của Đảng và Nhà nước, vận dụng tốt và đi đầu thực hiện quan điểm đổi mới của đảng vào quá trình tổ chức thực hiện trong nhà trường.</w:t>
      </w:r>
      <w:proofErr w:type="gramEnd"/>
    </w:p>
    <w:p w:rsidR="00877579" w:rsidRPr="00E62B16" w:rsidRDefault="00877579" w:rsidP="00766CB7">
      <w:pPr>
        <w:tabs>
          <w:tab w:val="left" w:pos="709"/>
          <w:tab w:val="left" w:pos="993"/>
        </w:tabs>
        <w:spacing w:after="0"/>
        <w:ind w:firstLine="567"/>
        <w:jc w:val="both"/>
        <w:rPr>
          <w:szCs w:val="28"/>
        </w:rPr>
      </w:pPr>
      <w:r w:rsidRPr="00E62B16">
        <w:rPr>
          <w:szCs w:val="28"/>
        </w:rPr>
        <w:t xml:space="preserve">Dưới sự lãnh đạo của Đảng ủy, Đảng bộ cùng với sự cố gắng nỗ lực của toàn thể CB-GV-NV, nhà trường đã tích cực phấn đấu hoàn thành các chỉ tiêu kế hoạch năm 2018 đã đề ra. </w:t>
      </w:r>
      <w:proofErr w:type="gramStart"/>
      <w:r w:rsidRPr="00E62B16">
        <w:rPr>
          <w:szCs w:val="28"/>
        </w:rPr>
        <w:t>Đảng ủy đã xây dựng được mối quan hệ làm việc tốt với Ban Giám hiệu, các Trưởng phó đơn vị và các chi bộ trong toàn trường, tạo được sự nhất trí cao trong toàn Đảng bộ.</w:t>
      </w:r>
      <w:proofErr w:type="gramEnd"/>
    </w:p>
    <w:p w:rsidR="00442D24" w:rsidRPr="00E62B16" w:rsidRDefault="00442D24" w:rsidP="00766CB7">
      <w:pPr>
        <w:pStyle w:val="ListParagraph"/>
        <w:numPr>
          <w:ilvl w:val="0"/>
          <w:numId w:val="8"/>
        </w:numPr>
        <w:tabs>
          <w:tab w:val="left" w:pos="851"/>
        </w:tabs>
        <w:spacing w:after="0"/>
        <w:ind w:left="0" w:firstLine="567"/>
        <w:jc w:val="both"/>
        <w:rPr>
          <w:i/>
          <w:sz w:val="28"/>
          <w:szCs w:val="28"/>
        </w:rPr>
      </w:pPr>
      <w:r w:rsidRPr="00E62B16">
        <w:rPr>
          <w:i/>
          <w:spacing w:val="-6"/>
          <w:sz w:val="28"/>
          <w:szCs w:val="28"/>
          <w:shd w:val="clear" w:color="auto" w:fill="FFFFFF"/>
        </w:rPr>
        <w:t xml:space="preserve">Về công tác tổ chức, cán bộ: Việc lãnh đạo thực hiện công tác tổ chức, cán bộ; việc </w:t>
      </w:r>
      <w:r w:rsidRPr="00E62B16">
        <w:rPr>
          <w:i/>
          <w:sz w:val="28"/>
          <w:szCs w:val="28"/>
        </w:rPr>
        <w:t>tham gia xây dựng và lãnh đạo thực hiện chủ trương về kiện toàn tổ chức, sắp xếp bộ máy và quy chế hoạt động của cơ quan, đơn vị, tổ chức.</w:t>
      </w:r>
    </w:p>
    <w:p w:rsidR="0002606A" w:rsidRPr="00E62B16" w:rsidRDefault="0002606A" w:rsidP="00766CB7">
      <w:pPr>
        <w:tabs>
          <w:tab w:val="left" w:pos="851"/>
          <w:tab w:val="left" w:pos="993"/>
        </w:tabs>
        <w:spacing w:after="0"/>
        <w:ind w:firstLine="567"/>
        <w:jc w:val="both"/>
        <w:rPr>
          <w:szCs w:val="28"/>
        </w:rPr>
      </w:pPr>
      <w:r w:rsidRPr="00E62B16">
        <w:rPr>
          <w:szCs w:val="28"/>
        </w:rPr>
        <w:t xml:space="preserve">Nhà trường đang thực hiện Quy chế tổ chức và hoạt động ban hành theo Quyết định số 53/QĐ-LTT ngày 18 tháng 01 năm 2017 của Trường Cao đẳng Kỹ thuật Lý Tự Trọng Thành phố Hồ Chí Minh. </w:t>
      </w:r>
      <w:proofErr w:type="gramStart"/>
      <w:r w:rsidRPr="00E62B16">
        <w:rPr>
          <w:szCs w:val="28"/>
        </w:rPr>
        <w:t xml:space="preserve">Trong quá trình thực hiện nhiệm vụ, cơ cấu tổ chức của trường đã được điều chỉnh để phù hợp với công </w:t>
      </w:r>
      <w:r w:rsidRPr="00E62B16">
        <w:rPr>
          <w:szCs w:val="28"/>
        </w:rPr>
        <w:lastRenderedPageBreak/>
        <w:t>tác xây dựng và phát triển, phù hợp với chức năng và nhiệm vụ đào tạo.</w:t>
      </w:r>
      <w:proofErr w:type="gramEnd"/>
      <w:r w:rsidRPr="00E62B16">
        <w:rPr>
          <w:szCs w:val="28"/>
        </w:rPr>
        <w:t xml:space="preserve"> </w:t>
      </w:r>
      <w:proofErr w:type="gramStart"/>
      <w:r w:rsidRPr="00E62B16">
        <w:rPr>
          <w:szCs w:val="28"/>
        </w:rPr>
        <w:t>Trường đã ban hành Quyết định số 1565/QĐ-LTT ngày 6/12/2016 quy định rõ chức năng, nhiệm vụ của từng đơn vị và mối quan hệ công tác giữa các đơn vị trực thuộc trường.</w:t>
      </w:r>
      <w:proofErr w:type="gramEnd"/>
      <w:r w:rsidRPr="00E62B16">
        <w:rPr>
          <w:szCs w:val="28"/>
        </w:rPr>
        <w:t xml:space="preserve"> Trên cơ sở đó, thực hiện rà soát, điều chỉnh, bổ sung Quy chế tổ chức và hoạt động của Trường báo cáo Giám đốc Sở Giáo dục và Đào tạ</w:t>
      </w:r>
      <w:r w:rsidR="00195577">
        <w:rPr>
          <w:szCs w:val="28"/>
        </w:rPr>
        <w:t>o.</w:t>
      </w:r>
      <w:r w:rsidRPr="00E62B16">
        <w:rPr>
          <w:szCs w:val="28"/>
        </w:rPr>
        <w:t xml:space="preserve"> </w:t>
      </w:r>
    </w:p>
    <w:p w:rsidR="0002606A" w:rsidRPr="00E62B16" w:rsidRDefault="0002606A" w:rsidP="00766CB7">
      <w:pPr>
        <w:tabs>
          <w:tab w:val="left" w:pos="851"/>
          <w:tab w:val="left" w:pos="993"/>
        </w:tabs>
        <w:spacing w:after="0"/>
        <w:ind w:firstLine="567"/>
        <w:jc w:val="both"/>
        <w:rPr>
          <w:szCs w:val="28"/>
        </w:rPr>
      </w:pPr>
      <w:r w:rsidRPr="00E62B16">
        <w:rPr>
          <w:szCs w:val="28"/>
        </w:rPr>
        <w:t>Trong năm 2018, Đảng ủy và Ban Giám hiệu đã chỉ đạo tiếp tục sắp xếp cơ cấu tổ chức nhân sự bám sát Điều lệ trường cao đẳng và đáp ứng thực tế yêu cầu nhiệm vụ của trường; chỉ đạo biên soạn và đóng góp, thảo luận, thống nhất ban hành Quy định về chế độ công tác của giảng viên, Quy chế chi tiêu nội bộ, Quy định về công tác thi đua khen thưởng, Quy chế dân chủ trong nhà trường, thông qua trong Hội nghị cán bộ công chức viên chức với sự đồng thuận rấ</w:t>
      </w:r>
      <w:r w:rsidR="00195577">
        <w:rPr>
          <w:szCs w:val="28"/>
        </w:rPr>
        <w:t>t cao.</w:t>
      </w:r>
    </w:p>
    <w:p w:rsidR="0002606A" w:rsidRPr="00E62B16" w:rsidRDefault="0002606A" w:rsidP="00766CB7">
      <w:pPr>
        <w:tabs>
          <w:tab w:val="left" w:pos="851"/>
          <w:tab w:val="left" w:pos="993"/>
        </w:tabs>
        <w:spacing w:after="0"/>
        <w:ind w:firstLine="567"/>
        <w:jc w:val="both"/>
        <w:rPr>
          <w:szCs w:val="28"/>
        </w:rPr>
      </w:pPr>
      <w:r w:rsidRPr="00E62B16">
        <w:rPr>
          <w:szCs w:val="28"/>
        </w:rPr>
        <w:t>Các Hội đồng, Ban chỉ đạo trong nhà trường được thành lập và thực hiện đúng chức năng, nhiệm vụ theo quy định; căn cứ hướng dẫn của các cấp quản lý, của ngành và chỉ đạo của Đảng ủy, công tác tuyển dụng viên chức năm 2018 đã thực hiện đúng quy trình quy định.</w:t>
      </w:r>
    </w:p>
    <w:p w:rsidR="0002606A" w:rsidRPr="00E62B16" w:rsidRDefault="0002606A" w:rsidP="00766CB7">
      <w:pPr>
        <w:tabs>
          <w:tab w:val="left" w:pos="851"/>
          <w:tab w:val="left" w:pos="993"/>
        </w:tabs>
        <w:spacing w:after="0"/>
        <w:ind w:firstLine="567"/>
        <w:jc w:val="both"/>
        <w:rPr>
          <w:szCs w:val="28"/>
        </w:rPr>
      </w:pPr>
      <w:r w:rsidRPr="00E62B16">
        <w:rPr>
          <w:szCs w:val="28"/>
        </w:rPr>
        <w:t>Đảng ủy và Ban Giám hiệu đã chỉ đạo xây dựng kế hoạch và thực hiện quy hoạch cán bộ để đáp ứng yêu cầu nhiệm vụ được giao</w:t>
      </w:r>
      <w:r w:rsidR="00195577">
        <w:rPr>
          <w:szCs w:val="28"/>
        </w:rPr>
        <w:t>,</w:t>
      </w:r>
      <w:r w:rsidRPr="00E62B16">
        <w:rPr>
          <w:szCs w:val="28"/>
        </w:rPr>
        <w:t xml:space="preserve"> tháng 03/2018 đã tiếp tục rà soát, điều chỉnh, bổ sung danh sách quy hoạch cán bộ quản lý đơn vị trực thuộc trường (danh sách hiện nay có 132 lượt quy hoạch Trưởng, Phó đơn vị trực thuộc trường, 71 lượt quy hoạch Trưởng bộ môn và tổ trưởng tổ nghiệp vụ); Đã thực hiện quy hoạch cán bộ lãnh đạo diện Sở Giáo dục và Đào tạo quản lý đến năm 2020 và những năm tiếp theo, tiếp tục chú trọng công tác quy hoạch, luân chuyển, đề bạt, bổ nhiệm cán bộ quản lý các đơn vị trực thuộc trường bảo đảm nguyên tắc dân chủ, công khai, đúng quy định; đã hoàn thiện và thực hiện đúng quy trình quy hoạch cán bộ. </w:t>
      </w:r>
    </w:p>
    <w:p w:rsidR="0002606A" w:rsidRPr="00E62B16" w:rsidRDefault="0002606A" w:rsidP="00766CB7">
      <w:pPr>
        <w:tabs>
          <w:tab w:val="left" w:pos="851"/>
          <w:tab w:val="left" w:pos="993"/>
        </w:tabs>
        <w:spacing w:after="0"/>
        <w:ind w:firstLine="567"/>
        <w:jc w:val="both"/>
        <w:rPr>
          <w:szCs w:val="28"/>
        </w:rPr>
      </w:pPr>
      <w:r w:rsidRPr="00E62B16">
        <w:rPr>
          <w:szCs w:val="28"/>
        </w:rPr>
        <w:t xml:space="preserve">Thực hiện Đề án vị trí việc làm được Sở Giáo dục và Đào tạo duyệt năm 2014, Đảng ủy và Ban Giám hiệu đã chỉ đạo chính quyền xây dựng và thực </w:t>
      </w:r>
      <w:proofErr w:type="gramStart"/>
      <w:r w:rsidRPr="00E62B16">
        <w:rPr>
          <w:szCs w:val="28"/>
        </w:rPr>
        <w:t>hiện  kế</w:t>
      </w:r>
      <w:proofErr w:type="gramEnd"/>
      <w:r w:rsidRPr="00E62B16">
        <w:rPr>
          <w:szCs w:val="28"/>
        </w:rPr>
        <w:t xml:space="preserve"> hoạch đào tạo, bồi dưỡng, luân chuyển, đề bạt, bổ nhiệm, bố trí cán bộ theo quy hoạch đảm bảo phù hợp với chuyên môn của từng viên chức. </w:t>
      </w:r>
    </w:p>
    <w:p w:rsidR="00C71035" w:rsidRPr="00E62B16" w:rsidRDefault="00442D24" w:rsidP="00766CB7">
      <w:pPr>
        <w:pStyle w:val="ListParagraph"/>
        <w:numPr>
          <w:ilvl w:val="0"/>
          <w:numId w:val="8"/>
        </w:numPr>
        <w:tabs>
          <w:tab w:val="left" w:pos="851"/>
        </w:tabs>
        <w:spacing w:after="0"/>
        <w:ind w:left="0" w:firstLine="567"/>
        <w:jc w:val="both"/>
        <w:rPr>
          <w:b/>
          <w:spacing w:val="-2"/>
          <w:sz w:val="28"/>
          <w:szCs w:val="28"/>
        </w:rPr>
      </w:pPr>
      <w:r w:rsidRPr="00E62B16">
        <w:rPr>
          <w:b/>
          <w:spacing w:val="-6"/>
          <w:sz w:val="28"/>
          <w:szCs w:val="28"/>
          <w:shd w:val="clear" w:color="auto" w:fill="FFFFFF"/>
        </w:rPr>
        <w:t xml:space="preserve">Về lãnh đạo chính quyền, các đoàn thể chính trị - xã hội: việc lãnh đạo </w:t>
      </w:r>
      <w:r w:rsidRPr="00E62B16">
        <w:rPr>
          <w:b/>
          <w:sz w:val="28"/>
          <w:szCs w:val="28"/>
        </w:rPr>
        <w:t xml:space="preserve">xây dựng và thực hiện Quy chế dân chủ cơ sở ở cơ quan, đơn vị, tổ chức; thực hiện cải cách hành chính; thực hành tiết kiệm, chống lãng phí, quan liêu và các biểu hiện tiêu cực khác. </w:t>
      </w:r>
      <w:r w:rsidRPr="00E62B16">
        <w:rPr>
          <w:b/>
          <w:spacing w:val="-2"/>
          <w:sz w:val="28"/>
          <w:szCs w:val="28"/>
        </w:rPr>
        <w:t xml:space="preserve">Lãnh đạo xây dựng các đoàn thể chính trị - xã hội trong cơ quan, đơn vị vững mạnh, thực hiện đúng chức năng, nhiệm vụ </w:t>
      </w:r>
      <w:proofErr w:type="gramStart"/>
      <w:r w:rsidRPr="00E62B16">
        <w:rPr>
          <w:b/>
          <w:spacing w:val="-2"/>
          <w:sz w:val="28"/>
          <w:szCs w:val="28"/>
        </w:rPr>
        <w:t>theo</w:t>
      </w:r>
      <w:proofErr w:type="gramEnd"/>
      <w:r w:rsidRPr="00E62B16">
        <w:rPr>
          <w:b/>
          <w:spacing w:val="-2"/>
          <w:sz w:val="28"/>
          <w:szCs w:val="28"/>
        </w:rPr>
        <w:t xml:space="preserve"> luật định và điều lệ của mỗi tổ chức; phát huy quyền làm chủ của đảng viên, cán bộ, công chức, viên chức, người lao động.</w:t>
      </w:r>
    </w:p>
    <w:p w:rsidR="0002606A" w:rsidRPr="00E62B16" w:rsidRDefault="0002606A" w:rsidP="00766CB7">
      <w:pPr>
        <w:tabs>
          <w:tab w:val="left" w:pos="709"/>
          <w:tab w:val="left" w:pos="993"/>
        </w:tabs>
        <w:spacing w:after="0"/>
        <w:ind w:firstLine="567"/>
        <w:jc w:val="both"/>
        <w:rPr>
          <w:i/>
          <w:szCs w:val="28"/>
        </w:rPr>
      </w:pPr>
      <w:proofErr w:type="gramStart"/>
      <w:r w:rsidRPr="00E62B16">
        <w:rPr>
          <w:szCs w:val="28"/>
        </w:rPr>
        <w:t>Đảng ủy trường đã phân công Đảng ủy viên trực tiếp chỉ đạo các tổ chức đoàn thể là Công đoàn, Đoàn thanh niên, Hội sinh viên.</w:t>
      </w:r>
      <w:proofErr w:type="gramEnd"/>
      <w:r w:rsidRPr="00E62B16">
        <w:rPr>
          <w:szCs w:val="28"/>
        </w:rPr>
        <w:t xml:space="preserve"> </w:t>
      </w:r>
      <w:proofErr w:type="gramStart"/>
      <w:r w:rsidRPr="00E62B16">
        <w:rPr>
          <w:szCs w:val="28"/>
        </w:rPr>
        <w:t xml:space="preserve">Chỉ đạo sự phối hợp hoạt động giữa các đoàn thể, để hoạt động phong trào của đoàn thể gắn với hoạt </w:t>
      </w:r>
      <w:r w:rsidRPr="00E62B16">
        <w:rPr>
          <w:szCs w:val="28"/>
        </w:rPr>
        <w:lastRenderedPageBreak/>
        <w:t>động đào tạo của trường.</w:t>
      </w:r>
      <w:proofErr w:type="gramEnd"/>
      <w:r w:rsidRPr="00E62B16">
        <w:rPr>
          <w:szCs w:val="28"/>
        </w:rPr>
        <w:t xml:space="preserve"> </w:t>
      </w:r>
      <w:proofErr w:type="gramStart"/>
      <w:r w:rsidRPr="00E62B16">
        <w:rPr>
          <w:szCs w:val="28"/>
        </w:rPr>
        <w:t>Phát động sinh hoạt chuyên đề Văn hóa công sở tạo được chuyển biến tốt trong giao tiếp giữ</w:t>
      </w:r>
      <w:r w:rsidR="004F599B">
        <w:rPr>
          <w:szCs w:val="28"/>
        </w:rPr>
        <w:t xml:space="preserve">a CBGVNV và </w:t>
      </w:r>
      <w:r w:rsidRPr="00E62B16">
        <w:rPr>
          <w:szCs w:val="28"/>
        </w:rPr>
        <w:t>HSSV.</w:t>
      </w:r>
      <w:proofErr w:type="gramEnd"/>
      <w:r w:rsidRPr="00E62B16">
        <w:rPr>
          <w:szCs w:val="28"/>
        </w:rPr>
        <w:t xml:space="preserve"> Tổ chức các hoạt động hội thao,</w:t>
      </w:r>
      <w:r w:rsidR="004F599B">
        <w:rPr>
          <w:szCs w:val="28"/>
        </w:rPr>
        <w:t xml:space="preserve"> </w:t>
      </w:r>
      <w:r w:rsidR="004F599B" w:rsidRPr="004F599B">
        <w:rPr>
          <w:color w:val="FF0000"/>
          <w:szCs w:val="28"/>
        </w:rPr>
        <w:t>hội thi</w:t>
      </w:r>
      <w:proofErr w:type="gramStart"/>
      <w:r w:rsidR="004F599B" w:rsidRPr="004F599B">
        <w:rPr>
          <w:color w:val="FF0000"/>
          <w:szCs w:val="28"/>
        </w:rPr>
        <w:t>,</w:t>
      </w:r>
      <w:r w:rsidRPr="004F599B">
        <w:rPr>
          <w:color w:val="FF0000"/>
          <w:szCs w:val="28"/>
        </w:rPr>
        <w:t>…</w:t>
      </w:r>
      <w:proofErr w:type="gramEnd"/>
      <w:r w:rsidRPr="004F599B">
        <w:rPr>
          <w:color w:val="FF0000"/>
          <w:szCs w:val="28"/>
        </w:rPr>
        <w:t xml:space="preserve"> </w:t>
      </w:r>
      <w:r w:rsidRPr="00E62B16">
        <w:rPr>
          <w:szCs w:val="28"/>
        </w:rPr>
        <w:t xml:space="preserve">trong công đoàn viên để giao lưu, tăng cường tình đoàn kết, gắn bó giữa các đơn vị và cá nhân trong nhà trường. </w:t>
      </w:r>
    </w:p>
    <w:p w:rsidR="003E1FE2" w:rsidRPr="00E62B16" w:rsidRDefault="003E1FE2" w:rsidP="00766CB7">
      <w:pPr>
        <w:tabs>
          <w:tab w:val="left" w:pos="709"/>
          <w:tab w:val="left" w:pos="993"/>
        </w:tabs>
        <w:spacing w:after="0"/>
        <w:ind w:firstLine="567"/>
        <w:jc w:val="both"/>
        <w:rPr>
          <w:i/>
          <w:szCs w:val="28"/>
        </w:rPr>
      </w:pPr>
      <w:r w:rsidRPr="00E62B16">
        <w:rPr>
          <w:i/>
          <w:szCs w:val="28"/>
        </w:rPr>
        <w:t>Công đoàn</w:t>
      </w:r>
    </w:p>
    <w:p w:rsidR="003E1FE2" w:rsidRPr="00E62B16" w:rsidRDefault="003E1FE2" w:rsidP="00766CB7">
      <w:pPr>
        <w:tabs>
          <w:tab w:val="left" w:pos="709"/>
          <w:tab w:val="left" w:pos="993"/>
        </w:tabs>
        <w:spacing w:after="0"/>
        <w:ind w:firstLine="567"/>
        <w:jc w:val="both"/>
        <w:rPr>
          <w:szCs w:val="28"/>
        </w:rPr>
      </w:pPr>
      <w:r w:rsidRPr="00E62B16">
        <w:rPr>
          <w:szCs w:val="28"/>
        </w:rPr>
        <w:t xml:space="preserve">- Công đoàn Trường đã thực hiện tốt công tác chăm lo đời sống, đại diện bảo vệ quyền và lợi ích hợp pháp, chính đáng của đội </w:t>
      </w:r>
      <w:proofErr w:type="gramStart"/>
      <w:r w:rsidRPr="00E62B16">
        <w:rPr>
          <w:szCs w:val="28"/>
        </w:rPr>
        <w:t>ngũ</w:t>
      </w:r>
      <w:proofErr w:type="gramEnd"/>
      <w:r w:rsidRPr="00E62B16">
        <w:rPr>
          <w:szCs w:val="28"/>
        </w:rPr>
        <w:t xml:space="preserve"> cán bộ, viên chức, NLĐ; tham gia quản lý, xây dựng mối quan hệ lao động hài hòa, ổn định. Đảm bảo toàn thể CB-VC-NLĐ đều có hợp đồng </w:t>
      </w:r>
      <w:proofErr w:type="gramStart"/>
      <w:r w:rsidRPr="00E62B16">
        <w:rPr>
          <w:szCs w:val="28"/>
        </w:rPr>
        <w:t>lao</w:t>
      </w:r>
      <w:proofErr w:type="gramEnd"/>
      <w:r w:rsidRPr="00E62B16">
        <w:rPr>
          <w:szCs w:val="28"/>
        </w:rPr>
        <w:t xml:space="preserve"> động, có BHXH, BHYT, BHTN…</w:t>
      </w:r>
    </w:p>
    <w:p w:rsidR="003E1FE2" w:rsidRPr="00E62B16" w:rsidRDefault="003E1FE2" w:rsidP="00766CB7">
      <w:pPr>
        <w:tabs>
          <w:tab w:val="left" w:pos="709"/>
          <w:tab w:val="left" w:pos="993"/>
        </w:tabs>
        <w:spacing w:after="0"/>
        <w:ind w:firstLine="567"/>
        <w:jc w:val="both"/>
        <w:rPr>
          <w:szCs w:val="28"/>
        </w:rPr>
      </w:pPr>
      <w:r w:rsidRPr="00E62B16">
        <w:rPr>
          <w:szCs w:val="28"/>
        </w:rPr>
        <w:t xml:space="preserve">- Công đoàn tặng quà Tết cho toàn thể CB-VC-NLĐ; Chính quyền thưởng Tết cho mỗi CB-VC-NLĐ; Tổ chức du lịch hè cho CB-VC-NLĐ; Tổ chức thăm hỏi tặng quà cho đồng nghiệp khó khăn bị bệnh </w:t>
      </w:r>
      <w:proofErr w:type="gramStart"/>
      <w:r w:rsidRPr="00E62B16">
        <w:rPr>
          <w:szCs w:val="28"/>
        </w:rPr>
        <w:t>nan</w:t>
      </w:r>
      <w:proofErr w:type="gramEnd"/>
      <w:r w:rsidRPr="00E62B16">
        <w:rPr>
          <w:szCs w:val="28"/>
        </w:rPr>
        <w:t xml:space="preserve"> y. </w:t>
      </w:r>
    </w:p>
    <w:p w:rsidR="003E1FE2" w:rsidRPr="00E62B16" w:rsidRDefault="003E1FE2" w:rsidP="00766CB7">
      <w:pPr>
        <w:tabs>
          <w:tab w:val="left" w:pos="709"/>
          <w:tab w:val="left" w:pos="993"/>
        </w:tabs>
        <w:spacing w:after="0"/>
        <w:ind w:firstLine="567"/>
        <w:jc w:val="both"/>
        <w:rPr>
          <w:szCs w:val="28"/>
        </w:rPr>
      </w:pPr>
      <w:r w:rsidRPr="00E62B16">
        <w:rPr>
          <w:szCs w:val="28"/>
        </w:rPr>
        <w:t>- Công đoàn phối hợp với chính quyền tạo điều kiện, hỗ trợ cho CB-VC-NLĐ vay vốn ngân hàng để xây dựng, sửa chữa nhà cửa…</w:t>
      </w:r>
    </w:p>
    <w:p w:rsidR="003E1FE2" w:rsidRPr="00E62B16" w:rsidRDefault="003E1FE2" w:rsidP="00766CB7">
      <w:pPr>
        <w:tabs>
          <w:tab w:val="left" w:pos="709"/>
          <w:tab w:val="left" w:pos="993"/>
        </w:tabs>
        <w:spacing w:after="0"/>
        <w:ind w:firstLine="567"/>
        <w:jc w:val="both"/>
        <w:rPr>
          <w:szCs w:val="28"/>
        </w:rPr>
      </w:pPr>
      <w:r w:rsidRPr="00E62B16">
        <w:rPr>
          <w:szCs w:val="28"/>
        </w:rPr>
        <w:t>- Công đoàn Trường đã thực hiện tốt công tác tuyên truyền, vận động đội ngũ CB-VC-NLĐ thực hiện đường lối chủ trương của Đảng, chính sách pháp luật của Nhà nước; Nghị quyết, chủ trương công tác công đoàn; phát triển đội ngũ nhà giáo và cán bộ quản lý giáo dục.</w:t>
      </w:r>
    </w:p>
    <w:p w:rsidR="003E1FE2" w:rsidRPr="00E62B16" w:rsidRDefault="003E1FE2" w:rsidP="00766CB7">
      <w:pPr>
        <w:tabs>
          <w:tab w:val="left" w:pos="709"/>
          <w:tab w:val="left" w:pos="993"/>
        </w:tabs>
        <w:spacing w:after="0"/>
        <w:ind w:firstLine="567"/>
        <w:jc w:val="both"/>
        <w:rPr>
          <w:szCs w:val="28"/>
        </w:rPr>
      </w:pPr>
      <w:r w:rsidRPr="00E62B16">
        <w:rPr>
          <w:szCs w:val="28"/>
        </w:rPr>
        <w:t xml:space="preserve">- Tuyên truyền vận động CB-VC-NLĐ nâng cao ý thức tổ chức, kỷ luật, tác phong, ngôn phong… Xây dựng đời sống văn hóa tại trường với phương châm: “Nói lời hay lẽ phải”, có văn hóa trong giao tiếp, giữ tác phong đúng mực của nhà giáo, hòa nhã, thân thiện với mọi người. </w:t>
      </w:r>
      <w:proofErr w:type="gramStart"/>
      <w:r w:rsidRPr="00E62B16">
        <w:rPr>
          <w:szCs w:val="28"/>
        </w:rPr>
        <w:t>Phát động sinh hoạt chuyên đề và thực hiện “Văn hóa trong giao tiếp công sở”.</w:t>
      </w:r>
      <w:proofErr w:type="gramEnd"/>
      <w:r w:rsidRPr="00E62B16">
        <w:rPr>
          <w:szCs w:val="28"/>
        </w:rPr>
        <w:t xml:space="preserve"> </w:t>
      </w:r>
    </w:p>
    <w:p w:rsidR="003E1FE2" w:rsidRPr="00E62B16" w:rsidRDefault="003E1FE2" w:rsidP="00766CB7">
      <w:pPr>
        <w:tabs>
          <w:tab w:val="left" w:pos="709"/>
          <w:tab w:val="left" w:pos="993"/>
        </w:tabs>
        <w:spacing w:after="0"/>
        <w:ind w:firstLine="567"/>
        <w:jc w:val="both"/>
        <w:rPr>
          <w:szCs w:val="28"/>
        </w:rPr>
      </w:pPr>
      <w:r w:rsidRPr="00E62B16">
        <w:rPr>
          <w:szCs w:val="28"/>
        </w:rPr>
        <w:t>- Đã phát động phong trào xanh, sạch, đẹp; đảm bảo vệ sinh, an toàn lao động, phòng chống cháy nổ; Tổ chức tuyên truyền phòng chống tác hại của thuốc lá trong toàn thể CB-VC-NLĐ.</w:t>
      </w:r>
    </w:p>
    <w:p w:rsidR="003E1FE2" w:rsidRPr="00E62B16" w:rsidRDefault="003E1FE2" w:rsidP="00766CB7">
      <w:pPr>
        <w:tabs>
          <w:tab w:val="left" w:pos="709"/>
          <w:tab w:val="left" w:pos="993"/>
        </w:tabs>
        <w:spacing w:after="0"/>
        <w:ind w:firstLine="567"/>
        <w:jc w:val="both"/>
        <w:rPr>
          <w:szCs w:val="28"/>
        </w:rPr>
      </w:pPr>
      <w:r w:rsidRPr="00E62B16">
        <w:rPr>
          <w:szCs w:val="28"/>
        </w:rPr>
        <w:t xml:space="preserve">- Với tinh thần đoàn kết, tương thân tương ái toàn thể CB-VC-NLĐ đã hưởng ứng thực hiện tốt, hiệu quả các cuộc vận động của Trường, của Ngành phát động: Công đoàn viên tham gia hiến máu nhân đạo; tham gia quỹ tương trợ công đoàn ngành; tham gia đóng góp, hỗ trợ nghĩa tình Hoàng Sa - Trường Sa; hỗ trợ giáo dục vùng sâu, vùng xa, vùng khó khăn; hỗ trợ đồng bào bị thiên tai, lũ lụt; hỗ trợ đồng nghiệp ngoại thành khó khăn vui tết; đóng quỹ học bổng Nguyễn Đức Cảnh NH 2017-2018: 26.240.000 đồng; phối hợp với Đoàn Thanh niên và Hội sinh viên của trường tổ chức xây 01 </w:t>
      </w:r>
      <w:r w:rsidR="00615B24">
        <w:rPr>
          <w:szCs w:val="28"/>
        </w:rPr>
        <w:t>c</w:t>
      </w:r>
      <w:r w:rsidRPr="00E62B16">
        <w:rPr>
          <w:szCs w:val="28"/>
        </w:rPr>
        <w:t>ăn nhà tình thương trị giá 20.000.000 đồng cho sinh viên; thăm và tặng quà cho đồng nghiệp bị bệnh nan y, khó khăn hơn 10 triệu đồng.</w:t>
      </w:r>
    </w:p>
    <w:p w:rsidR="003E1FE2" w:rsidRPr="00E62B16" w:rsidRDefault="003E1FE2" w:rsidP="00766CB7">
      <w:pPr>
        <w:tabs>
          <w:tab w:val="left" w:pos="709"/>
          <w:tab w:val="left" w:pos="993"/>
        </w:tabs>
        <w:spacing w:after="0"/>
        <w:ind w:firstLine="567"/>
        <w:jc w:val="both"/>
        <w:rPr>
          <w:szCs w:val="28"/>
        </w:rPr>
      </w:pPr>
      <w:r w:rsidRPr="00E62B16">
        <w:rPr>
          <w:szCs w:val="28"/>
        </w:rPr>
        <w:t xml:space="preserve">- CB-VC-NLĐ tích cực tham gia các hoạt động văn hoá văn nghệ và thể dục thể thao tạo ra một bầu không khí lành mạnh, vui tươi, đoàn kết trong nhà </w:t>
      </w:r>
      <w:r w:rsidRPr="00E62B16">
        <w:rPr>
          <w:szCs w:val="28"/>
        </w:rPr>
        <w:lastRenderedPageBreak/>
        <w:t>trường: Tham gia Hội thao truyền thống của Công đoàn ngành chào mừng Lễ 20/11, giải Bóng đá mini truyền thống Công đoàn, Trường Cao đẳng Lý Tự Trọng Thành phố Hồ Chí Minh là đơn vị hỗ trợ và phối hợp với Công đoàn ngành tổ chức giải.</w:t>
      </w:r>
    </w:p>
    <w:p w:rsidR="003E1FE2" w:rsidRPr="00E62B16" w:rsidRDefault="003E1FE2" w:rsidP="00766CB7">
      <w:pPr>
        <w:tabs>
          <w:tab w:val="left" w:pos="709"/>
          <w:tab w:val="left" w:pos="993"/>
        </w:tabs>
        <w:spacing w:after="0"/>
        <w:ind w:firstLine="567"/>
        <w:jc w:val="both"/>
        <w:rPr>
          <w:i/>
          <w:szCs w:val="28"/>
        </w:rPr>
      </w:pPr>
      <w:r w:rsidRPr="00E62B16">
        <w:rPr>
          <w:i/>
          <w:szCs w:val="28"/>
        </w:rPr>
        <w:t>Đoàn thanh niên – Hội Sinh viên</w:t>
      </w:r>
    </w:p>
    <w:p w:rsidR="003E1FE2" w:rsidRPr="00E62B16" w:rsidRDefault="003E1FE2" w:rsidP="00766CB7">
      <w:pPr>
        <w:tabs>
          <w:tab w:val="left" w:pos="709"/>
          <w:tab w:val="left" w:pos="993"/>
        </w:tabs>
        <w:spacing w:after="0"/>
        <w:ind w:firstLine="567"/>
        <w:jc w:val="both"/>
        <w:rPr>
          <w:szCs w:val="28"/>
        </w:rPr>
      </w:pPr>
      <w:r w:rsidRPr="00E62B16">
        <w:rPr>
          <w:szCs w:val="28"/>
        </w:rPr>
        <w:t xml:space="preserve">Trong năm học 2017 – 2018 Đoàn Thanh niên và Hội Sinh viên đã tổ chức nhiều hoạt động phong phú và thiết thực, có sức </w:t>
      </w:r>
      <w:proofErr w:type="gramStart"/>
      <w:r w:rsidRPr="00E62B16">
        <w:rPr>
          <w:szCs w:val="28"/>
        </w:rPr>
        <w:t>lan</w:t>
      </w:r>
      <w:proofErr w:type="gramEnd"/>
      <w:r w:rsidRPr="00E62B16">
        <w:rPr>
          <w:szCs w:val="28"/>
        </w:rPr>
        <w:t xml:space="preserve"> tỏa mạnh trong HSSV:</w:t>
      </w:r>
    </w:p>
    <w:p w:rsidR="003E1FE2" w:rsidRPr="00E62B16" w:rsidRDefault="003E1FE2" w:rsidP="00766CB7">
      <w:pPr>
        <w:tabs>
          <w:tab w:val="left" w:pos="709"/>
          <w:tab w:val="left" w:pos="993"/>
        </w:tabs>
        <w:spacing w:after="0"/>
        <w:ind w:firstLine="567"/>
        <w:jc w:val="both"/>
        <w:rPr>
          <w:szCs w:val="28"/>
        </w:rPr>
      </w:pPr>
      <w:r w:rsidRPr="00E62B16">
        <w:rPr>
          <w:szCs w:val="28"/>
        </w:rPr>
        <w:tab/>
        <w:t xml:space="preserve">Đoàn trường đã tổ chức phát động dưới nhiều hình thức: băng rôn, trang tin điện tử Đoàn – Hội nhằm tuyên truyền cho Đoàn viên - Thanh niên trường tham dự Hội thi trực tuyến tìm hiểu Chủ nghĩa Mác – Lênin, tư tưởng Hồ Chí Minh chủ đề “Ánh sáng thời đại” do Thành Đoàn TP. Hồ Chí Minh tổ chức nhằm tuyên truyền về lòng yêu nước, tự hào dân tộc, nhận thức đúng đắn và ý thức của Đoàn viên - Thanh niên trong việc tìm hiểu về lịch sử, về các chủ trương, chính sách của Đảng, Nhà nước. Qua đó cũng nhằm tuyên truyền việc học tập và làm </w:t>
      </w:r>
      <w:proofErr w:type="gramStart"/>
      <w:r w:rsidRPr="00E62B16">
        <w:rPr>
          <w:szCs w:val="28"/>
        </w:rPr>
        <w:t>theo</w:t>
      </w:r>
      <w:proofErr w:type="gramEnd"/>
      <w:r w:rsidRPr="00E62B16">
        <w:rPr>
          <w:szCs w:val="28"/>
        </w:rPr>
        <w:t xml:space="preserve"> tấm gương đạo đức, phong cách Hồ Chí Minh. Trong năm học 2017-2018, Đoàn trường cũng đã tổ chức cuộc thi về chủ nghĩa Mác-Lênin và tư tưởng Hồ Chí Minh cấp trường có tên “Ánh sáng soi đường” với sự tham gia của hơn 300 HSSV</w:t>
      </w:r>
    </w:p>
    <w:p w:rsidR="003E1FE2" w:rsidRPr="00E62B16" w:rsidRDefault="003E1FE2" w:rsidP="00766CB7">
      <w:pPr>
        <w:tabs>
          <w:tab w:val="left" w:pos="709"/>
          <w:tab w:val="left" w:pos="993"/>
        </w:tabs>
        <w:spacing w:after="0"/>
        <w:ind w:firstLine="567"/>
        <w:jc w:val="both"/>
        <w:rPr>
          <w:szCs w:val="28"/>
        </w:rPr>
      </w:pPr>
      <w:r w:rsidRPr="00E62B16">
        <w:rPr>
          <w:szCs w:val="28"/>
        </w:rPr>
        <w:tab/>
        <w:t xml:space="preserve">Tổ chức học tập chuyên đề 2018 “Học tập và làm </w:t>
      </w:r>
      <w:proofErr w:type="gramStart"/>
      <w:r w:rsidRPr="00E62B16">
        <w:rPr>
          <w:szCs w:val="28"/>
        </w:rPr>
        <w:t>theo</w:t>
      </w:r>
      <w:proofErr w:type="gramEnd"/>
      <w:r w:rsidRPr="00E62B16">
        <w:rPr>
          <w:szCs w:val="28"/>
        </w:rPr>
        <w:t xml:space="preserve"> tấm gương đạo đức Hồ Chí Minh” cho Đoàn viên - Thanh niên trong tuần sinh hoạt công dân đầu năm và triển khai hoạt động tuyên truyền tại các khoa.</w:t>
      </w:r>
    </w:p>
    <w:p w:rsidR="003E1FE2" w:rsidRPr="00E62B16" w:rsidRDefault="003E1FE2" w:rsidP="00766CB7">
      <w:pPr>
        <w:tabs>
          <w:tab w:val="left" w:pos="709"/>
          <w:tab w:val="left" w:pos="993"/>
        </w:tabs>
        <w:spacing w:after="0"/>
        <w:ind w:firstLine="567"/>
        <w:jc w:val="both"/>
        <w:rPr>
          <w:szCs w:val="28"/>
        </w:rPr>
      </w:pPr>
      <w:r w:rsidRPr="00E62B16">
        <w:rPr>
          <w:szCs w:val="28"/>
        </w:rPr>
        <w:tab/>
      </w:r>
      <w:proofErr w:type="gramStart"/>
      <w:r w:rsidRPr="00E62B16">
        <w:rPr>
          <w:szCs w:val="28"/>
        </w:rPr>
        <w:t>Đã quyên góp được hơn 3 triệu đồng trong chương trình “Tuần lễ Tuổi trẻ vì biển đảo quê hương, vì tuyến đầu tổ quốc”.</w:t>
      </w:r>
      <w:proofErr w:type="gramEnd"/>
    </w:p>
    <w:p w:rsidR="003E1FE2" w:rsidRPr="00E62B16" w:rsidRDefault="003E1FE2" w:rsidP="00766CB7">
      <w:pPr>
        <w:tabs>
          <w:tab w:val="left" w:pos="709"/>
          <w:tab w:val="left" w:pos="993"/>
        </w:tabs>
        <w:spacing w:after="0"/>
        <w:ind w:firstLine="567"/>
        <w:jc w:val="both"/>
        <w:rPr>
          <w:szCs w:val="28"/>
        </w:rPr>
      </w:pPr>
      <w:r w:rsidRPr="00E62B16">
        <w:rPr>
          <w:szCs w:val="28"/>
        </w:rPr>
        <w:tab/>
        <w:t xml:space="preserve">Chi Đoàn giảng viên – nhân viên tổ chức tham quan về nguồn tại Củ Chi, Long Hải ; Phối hợp với BCH Công Đoàn và BCH Đoàn TNCS phường 4, Quận Tân bình thăm gia đình liệt sĩ Nguyễn Hòa Bình ( Địa chỉ: 1/33 Hoàng Việt, P.4, Q.Tân Bình). Ủng hộ kinh phí mua nến cho chương trình Lễ thắp nến tri </w:t>
      </w:r>
      <w:proofErr w:type="gramStart"/>
      <w:r w:rsidRPr="00E62B16">
        <w:rPr>
          <w:szCs w:val="28"/>
        </w:rPr>
        <w:t>ân</w:t>
      </w:r>
      <w:proofErr w:type="gramEnd"/>
      <w:r w:rsidRPr="00E62B16">
        <w:rPr>
          <w:szCs w:val="28"/>
        </w:rPr>
        <w:t xml:space="preserve"> các anh hùng liệt sĩ tại các nghĩa trang liệt sĩ trên địa bàn thành phố do Thành Đoàn phát động. Thắp hương, dâng hoa tại bia tưởng niệm liệt sĩ quận Tân Bình trong dịp kỷ niệm Tổng tấn công và nổi dậy Xuân Mậu Thân 1968, dâng hoa bia tưởng </w:t>
      </w:r>
      <w:r w:rsidR="00615B24">
        <w:rPr>
          <w:szCs w:val="28"/>
        </w:rPr>
        <w:t>Đồng chí</w:t>
      </w:r>
      <w:r w:rsidRPr="00E62B16">
        <w:rPr>
          <w:szCs w:val="28"/>
        </w:rPr>
        <w:t xml:space="preserve"> Trần Phú tại Công viên Lê Thị Riêng , Q.10, Tp.HCM;….</w:t>
      </w:r>
    </w:p>
    <w:p w:rsidR="003E1FE2" w:rsidRPr="00E62B16" w:rsidRDefault="003E1FE2" w:rsidP="00766CB7">
      <w:pPr>
        <w:tabs>
          <w:tab w:val="left" w:pos="709"/>
          <w:tab w:val="left" w:pos="993"/>
        </w:tabs>
        <w:spacing w:after="0"/>
        <w:ind w:firstLine="567"/>
        <w:jc w:val="both"/>
        <w:rPr>
          <w:szCs w:val="28"/>
        </w:rPr>
      </w:pPr>
      <w:r w:rsidRPr="00E62B16">
        <w:rPr>
          <w:szCs w:val="28"/>
        </w:rPr>
        <w:tab/>
      </w:r>
      <w:proofErr w:type="gramStart"/>
      <w:r w:rsidRPr="00E62B16">
        <w:rPr>
          <w:szCs w:val="28"/>
        </w:rPr>
        <w:t>Thực hiện chương trình tuần lễ “Tuổi trẻ Lý Tự Trọng với Pháp luật” vào tháng 11/2018.</w:t>
      </w:r>
      <w:proofErr w:type="gramEnd"/>
      <w:r w:rsidRPr="00E62B16">
        <w:rPr>
          <w:szCs w:val="28"/>
        </w:rPr>
        <w:t xml:space="preserve"> Tổ chức cho 1139 học sinh, sinh viên tham gia cuộ</w:t>
      </w:r>
      <w:r w:rsidR="001B6E06">
        <w:rPr>
          <w:szCs w:val="28"/>
        </w:rPr>
        <w:t>c thi “</w:t>
      </w:r>
      <w:r w:rsidRPr="00E62B16">
        <w:rPr>
          <w:szCs w:val="28"/>
        </w:rPr>
        <w:t>Học sinh, Sinh viên thành phố với pháp luật” do Sở Giáo dục và Đào tạo Tp.HCM tổ chức, 10 HSSV vào dự thi vòng bán kết cấp Thành phố</w:t>
      </w:r>
      <w:r w:rsidR="001B6E06">
        <w:rPr>
          <w:szCs w:val="28"/>
        </w:rPr>
        <w:t>.</w:t>
      </w:r>
    </w:p>
    <w:p w:rsidR="003E1FE2" w:rsidRPr="00E62B16" w:rsidRDefault="003E1FE2" w:rsidP="00766CB7">
      <w:pPr>
        <w:tabs>
          <w:tab w:val="left" w:pos="709"/>
          <w:tab w:val="left" w:pos="993"/>
        </w:tabs>
        <w:spacing w:after="0"/>
        <w:ind w:firstLine="567"/>
        <w:jc w:val="both"/>
        <w:rPr>
          <w:szCs w:val="28"/>
        </w:rPr>
      </w:pPr>
      <w:r w:rsidRPr="00E62B16">
        <w:rPr>
          <w:szCs w:val="28"/>
        </w:rPr>
        <w:t>Phối hợp với UBND Phường 4 thực hiện ngày hội “</w:t>
      </w:r>
      <w:proofErr w:type="gramStart"/>
      <w:r w:rsidRPr="00E62B16">
        <w:rPr>
          <w:szCs w:val="28"/>
        </w:rPr>
        <w:t>An</w:t>
      </w:r>
      <w:proofErr w:type="gramEnd"/>
      <w:r w:rsidRPr="00E62B16">
        <w:rPr>
          <w:szCs w:val="28"/>
        </w:rPr>
        <w:t xml:space="preserve"> toàn giao thông”; tổ chức giải đá bóng chào mừng ngày thành lập quân đội nhân dân ngày 22/12; </w:t>
      </w:r>
    </w:p>
    <w:p w:rsidR="003E1FE2" w:rsidRPr="00E62B16" w:rsidRDefault="003E1FE2" w:rsidP="00766CB7">
      <w:pPr>
        <w:tabs>
          <w:tab w:val="left" w:pos="709"/>
          <w:tab w:val="left" w:pos="993"/>
        </w:tabs>
        <w:spacing w:after="0"/>
        <w:ind w:firstLine="567"/>
        <w:jc w:val="both"/>
        <w:rPr>
          <w:szCs w:val="28"/>
        </w:rPr>
      </w:pPr>
      <w:r w:rsidRPr="00E62B16">
        <w:rPr>
          <w:szCs w:val="28"/>
        </w:rPr>
        <w:t xml:space="preserve">Tổ chức gặp gỡ, trao đổi giữa Cấp ủy Chi bộ Sinh viên, Ban thường vụ Đoàn trường và Đoàn viên xuất sắc về việc phát triển Đảng; tổ chức chương </w:t>
      </w:r>
      <w:r w:rsidRPr="00E62B16">
        <w:rPr>
          <w:szCs w:val="28"/>
        </w:rPr>
        <w:lastRenderedPageBreak/>
        <w:t>trình “Đêm hội trăng rằm”; “Hành trình thành phố tôi yêu”. Phối hợp với các Khoa tổ chức cuộc thi viết bài “Tri ân thầy cô”;  “Tự hào trường tôi, Đoàn tôi”; tự hào “Sinh viên Cao đẳng Lý Tự Trọng”, thi sáng tác ca khúc truyền thống “Thanh niên Lý Tự Trọng”; tuần lễ “Tuổi trẻ Lý Tự Trọng với pháp luật”; Tuần lễ hưởng ứng tháng tuyên truyền phòng chống HIV/ADIAS; giao lưu với nhóm thí sinh tham gia Vòng chung kết Giải thưởng Sinh viên nghiên cứu khoa học – Euréka lần XIX.</w:t>
      </w:r>
    </w:p>
    <w:p w:rsidR="003E1FE2" w:rsidRPr="00E62B16" w:rsidRDefault="003E1FE2" w:rsidP="00766CB7">
      <w:pPr>
        <w:tabs>
          <w:tab w:val="left" w:pos="709"/>
          <w:tab w:val="left" w:pos="993"/>
        </w:tabs>
        <w:spacing w:after="0"/>
        <w:ind w:firstLine="567"/>
        <w:jc w:val="both"/>
        <w:rPr>
          <w:szCs w:val="28"/>
        </w:rPr>
      </w:pPr>
      <w:r w:rsidRPr="00E62B16">
        <w:rPr>
          <w:szCs w:val="28"/>
        </w:rPr>
        <w:t>Duy trì, đổi mới hoạt động của các Câu lạc bộ: đội văn nghệ xung kích, đội Kỹ thuật - Truyền thông, nhóm dẫn chương trình, nhóm kỹ năng thực hành xã hội, nhóm kỹ năng hoạt động Đoàn, CLB ảo thuật, CLB bóng đá nữ.</w:t>
      </w:r>
    </w:p>
    <w:p w:rsidR="003E1FE2" w:rsidRPr="00E62B16" w:rsidRDefault="003E1FE2" w:rsidP="00766CB7">
      <w:pPr>
        <w:tabs>
          <w:tab w:val="left" w:pos="709"/>
          <w:tab w:val="left" w:pos="993"/>
        </w:tabs>
        <w:spacing w:after="0"/>
        <w:ind w:firstLine="567"/>
        <w:jc w:val="both"/>
        <w:rPr>
          <w:szCs w:val="28"/>
        </w:rPr>
      </w:pPr>
      <w:r w:rsidRPr="00E62B16">
        <w:rPr>
          <w:szCs w:val="28"/>
        </w:rPr>
        <w:t xml:space="preserve">Tổ chức và tham gia các hoạt động tình nguyện, chiến dịch Mùa hè xanh tại tỉnh Daknong trị giá 550 triệu đồng, kinh phí do các doanh nghiệp, cựu HSSV và các mạnh thường quân đóng góp. Thực hiện sửa chữa 2 căn nhà tình nghĩa trị giá 40 triệu đồng. Xây mới 3 căn nhà tình thương trị giá 360 triệu đồng. Thăm hỏi và tặng quà gia đình chính sách, Bà Mẹ Việt Nam Anh hùng. Sửa chữa 300m đường vào nhà Mẹ Việt Nam Anh hùng ở huyện Củ Chi. Trao tặng 3.000 cuốn tập trị giá 12 triệu đồng cho học sinh khó khăn hiếu học.…Thực hiện Chương trình “Tết đoàn tụ năm 2018” trao tặng 70 vé xe và hỗ trợ tiền mặt cho 30 học sinh, sinh viên có hoàn cảnh khó khăn về quê đón tết nguyên đán, trị giá hơn 42 triệu đồng; trao tặng 50 phần quà và mừng tuổi cho người vô gia cư không nơi nương tựa trên địa bàn quận Tân Bình, Tân Phú trị giá hơn 10 triệu đồng. Quỹ học bổng “Lý Tự Trọng - Tiếp bước đến trường”, tặng 30 suất dành cho sinh viên khó khăn vươn lên trong học tập, mỗi suất có giá trị 2 triệu đồng. </w:t>
      </w:r>
      <w:proofErr w:type="gramStart"/>
      <w:r w:rsidRPr="00E62B16">
        <w:rPr>
          <w:szCs w:val="28"/>
        </w:rPr>
        <w:t>Vận động mạnh thường quân trao học bổng đột xuất cho 2 học sinh nghèo hiếu học tổng cộng 4 triệu đồng.</w:t>
      </w:r>
      <w:proofErr w:type="gramEnd"/>
      <w:r w:rsidRPr="00E62B16">
        <w:rPr>
          <w:szCs w:val="28"/>
        </w:rPr>
        <w:t xml:space="preserve"> Tham gia chiến dịch Xuân tình nguyện tại thành phố và phối hợp với Hội Chữ thập đỏ phường 4, quận Tân Bình, Bệnh viện 175 tổ chức 4 đợt hiến máu nhân đạo tại trường với hơn 737 đơn vị máu và hơn 750 HSSV tham gia. </w:t>
      </w:r>
    </w:p>
    <w:p w:rsidR="0002606A" w:rsidRPr="00E62B16" w:rsidRDefault="0002606A" w:rsidP="00766CB7">
      <w:pPr>
        <w:spacing w:after="0"/>
        <w:ind w:firstLine="567"/>
        <w:jc w:val="both"/>
        <w:rPr>
          <w:i/>
          <w:szCs w:val="28"/>
        </w:rPr>
      </w:pPr>
      <w:r w:rsidRPr="00E62B16">
        <w:rPr>
          <w:i/>
          <w:szCs w:val="28"/>
        </w:rPr>
        <w:t xml:space="preserve">Thành tích đã đạt được trong năm học 2017 – 2018 </w:t>
      </w:r>
      <w:r w:rsidR="0099064E" w:rsidRPr="00E62B16">
        <w:rPr>
          <w:i/>
          <w:szCs w:val="28"/>
        </w:rPr>
        <w:t>của các đoàn thể</w:t>
      </w:r>
      <w:r w:rsidRPr="00E62B16">
        <w:rPr>
          <w:i/>
          <w:szCs w:val="28"/>
        </w:rPr>
        <w:t>:</w:t>
      </w:r>
    </w:p>
    <w:p w:rsidR="0002606A" w:rsidRPr="00E62B16" w:rsidRDefault="0002606A" w:rsidP="00766CB7">
      <w:pPr>
        <w:pStyle w:val="ListParagraph"/>
        <w:numPr>
          <w:ilvl w:val="0"/>
          <w:numId w:val="1"/>
        </w:numPr>
        <w:spacing w:after="0"/>
        <w:ind w:left="0" w:firstLine="567"/>
        <w:jc w:val="both"/>
        <w:rPr>
          <w:sz w:val="28"/>
          <w:szCs w:val="28"/>
        </w:rPr>
      </w:pPr>
      <w:r w:rsidRPr="00E62B16">
        <w:rPr>
          <w:sz w:val="28"/>
          <w:szCs w:val="28"/>
        </w:rPr>
        <w:t xml:space="preserve">Công Đoàn được nhận bằng khen của Công đoàn ngành giáo dục Thành phố Hồ Chí Minh (Đạt Công đoàn cơ sở vững mạnh). Tập thể có thành tích xuất sắc được tặng cờ thi đua của Liên đoàn Lao động Thành phố (Đơn vị dẫn đầu cụm). </w:t>
      </w:r>
    </w:p>
    <w:p w:rsidR="0002606A" w:rsidRPr="00E62B16" w:rsidRDefault="0002606A" w:rsidP="00766CB7">
      <w:pPr>
        <w:pStyle w:val="ListParagraph"/>
        <w:numPr>
          <w:ilvl w:val="0"/>
          <w:numId w:val="1"/>
        </w:numPr>
        <w:spacing w:after="0"/>
        <w:ind w:left="0" w:firstLine="567"/>
        <w:jc w:val="both"/>
        <w:rPr>
          <w:sz w:val="28"/>
          <w:szCs w:val="28"/>
        </w:rPr>
      </w:pPr>
      <w:r w:rsidRPr="00E62B16">
        <w:rPr>
          <w:sz w:val="28"/>
          <w:szCs w:val="28"/>
        </w:rPr>
        <w:t xml:space="preserve">Đoàn Thanh niên Đạt thành tích Xuất sắc trong công tác Đoàn và </w:t>
      </w:r>
      <w:proofErr w:type="gramStart"/>
      <w:r w:rsidRPr="00E62B16">
        <w:rPr>
          <w:sz w:val="28"/>
          <w:szCs w:val="28"/>
        </w:rPr>
        <w:t>phong  trào</w:t>
      </w:r>
      <w:proofErr w:type="gramEnd"/>
      <w:r w:rsidRPr="00E62B16">
        <w:rPr>
          <w:sz w:val="28"/>
          <w:szCs w:val="28"/>
        </w:rPr>
        <w:t xml:space="preserve"> thanh niên.</w:t>
      </w:r>
    </w:p>
    <w:p w:rsidR="0002606A" w:rsidRPr="00E62B16" w:rsidRDefault="0002606A" w:rsidP="00766CB7">
      <w:pPr>
        <w:pStyle w:val="ListParagraph"/>
        <w:numPr>
          <w:ilvl w:val="0"/>
          <w:numId w:val="1"/>
        </w:numPr>
        <w:spacing w:after="0"/>
        <w:ind w:left="0" w:firstLine="567"/>
        <w:jc w:val="both"/>
        <w:rPr>
          <w:sz w:val="28"/>
          <w:szCs w:val="28"/>
        </w:rPr>
      </w:pPr>
      <w:r w:rsidRPr="00E62B16">
        <w:rPr>
          <w:sz w:val="28"/>
          <w:szCs w:val="28"/>
        </w:rPr>
        <w:t>Hội Sinh viên được nhận Bằng khen của Trung ương Hội sinh viên đã có Thành tích Xuất sắc trong công tác Hội và phong trào Sinh viên năm học 2017-2018.</w:t>
      </w:r>
    </w:p>
    <w:p w:rsidR="00442D24" w:rsidRPr="00E62B16" w:rsidRDefault="0099064E" w:rsidP="00766CB7">
      <w:pPr>
        <w:spacing w:after="0"/>
        <w:ind w:firstLine="567"/>
        <w:jc w:val="both"/>
        <w:rPr>
          <w:b/>
          <w:szCs w:val="28"/>
        </w:rPr>
      </w:pPr>
      <w:r w:rsidRPr="00E62B16">
        <w:rPr>
          <w:b/>
          <w:spacing w:val="-2"/>
          <w:szCs w:val="28"/>
        </w:rPr>
        <w:lastRenderedPageBreak/>
        <w:tab/>
      </w:r>
      <w:r w:rsidR="000E6FCA" w:rsidRPr="00E62B16">
        <w:rPr>
          <w:b/>
          <w:spacing w:val="-2"/>
          <w:szCs w:val="28"/>
        </w:rPr>
        <w:t xml:space="preserve">5. </w:t>
      </w:r>
      <w:r w:rsidR="00442D24" w:rsidRPr="00E62B16">
        <w:rPr>
          <w:b/>
          <w:spacing w:val="-6"/>
          <w:szCs w:val="28"/>
          <w:shd w:val="clear" w:color="auto" w:fill="FFFFFF"/>
        </w:rPr>
        <w:t xml:space="preserve">Về lãnh đạo xây dựng đảng bộ, chi bộ: </w:t>
      </w:r>
      <w:r w:rsidR="00442D24" w:rsidRPr="00E62B16">
        <w:rPr>
          <w:b/>
          <w:spacing w:val="-2"/>
          <w:szCs w:val="28"/>
          <w:lang w:val="vi-VN"/>
        </w:rPr>
        <w:t xml:space="preserve">Việc thực hiện nguyên tắc tập trung dân chủ, tự phê bình và phê bình trong sinh hoạt cấp ủy và chi bộ; </w:t>
      </w:r>
      <w:r w:rsidR="00442D24" w:rsidRPr="00E62B16">
        <w:rPr>
          <w:b/>
          <w:szCs w:val="28"/>
          <w:lang w:val="vi-VN"/>
        </w:rPr>
        <w:t>việc phát huy dân chủ, tăng cường đoàn kết nội bộ</w:t>
      </w:r>
      <w:r w:rsidR="00442D24" w:rsidRPr="00E62B16">
        <w:rPr>
          <w:b/>
          <w:spacing w:val="-2"/>
          <w:szCs w:val="28"/>
          <w:lang w:val="vi-VN"/>
        </w:rPr>
        <w:t>; việc đổi mới phương thức lãnh đạo, xây dựng, bổ sung và thực hiện quy định, quy chế làm việc của cấp ủy.</w:t>
      </w:r>
      <w:r w:rsidR="00442D24" w:rsidRPr="00E62B16">
        <w:rPr>
          <w:b/>
          <w:spacing w:val="-2"/>
          <w:szCs w:val="28"/>
        </w:rPr>
        <w:t xml:space="preserve"> </w:t>
      </w:r>
      <w:r w:rsidR="00442D24" w:rsidRPr="00E62B16">
        <w:rPr>
          <w:b/>
          <w:spacing w:val="-2"/>
          <w:szCs w:val="28"/>
          <w:lang w:val="vi-VN"/>
        </w:rPr>
        <w:t xml:space="preserve">Công tác quản lý và phát triển đảng viên; nâng cao chất lượng sinh hoạt của cấp ủy, chi bộ; xây dựng đội ngũ cấp ủy viên, bí thư chi bộ đủ số lượng, bảo đảm chất lượng. </w:t>
      </w:r>
      <w:r w:rsidR="00442D24" w:rsidRPr="00E62B16">
        <w:rPr>
          <w:b/>
          <w:szCs w:val="28"/>
          <w:lang w:val="vi-VN"/>
        </w:rPr>
        <w:t>Kết quả lãnh đạo, chỉ đạo thực hiện công tác kiểm tra, giám sát, kỷ luật đảng và thi đua khen thưởng; việc thực hiện Quy định những điều đảng viên không được làm; Quy định số 101-QĐ/TW ngày 07 tháng 6 năm 2012 của Ban Bí thư về trách nhiệm nêu gương của cán bộ, đảng viên, nhất là cán bộ lãnh đạo chủ chốt các cấp ở địa phương, cơ quan, đơn vị.</w:t>
      </w:r>
    </w:p>
    <w:p w:rsidR="0002606A" w:rsidRPr="00E62B16" w:rsidRDefault="0002606A" w:rsidP="00766CB7">
      <w:pPr>
        <w:tabs>
          <w:tab w:val="left" w:pos="709"/>
          <w:tab w:val="left" w:pos="993"/>
        </w:tabs>
        <w:spacing w:after="0"/>
        <w:ind w:firstLine="567"/>
        <w:jc w:val="both"/>
        <w:rPr>
          <w:b/>
          <w:szCs w:val="28"/>
        </w:rPr>
      </w:pPr>
      <w:r w:rsidRPr="00E62B16">
        <w:rPr>
          <w:b/>
          <w:szCs w:val="28"/>
        </w:rPr>
        <w:t>Công tác xây dựng tổ chức đảng</w:t>
      </w:r>
    </w:p>
    <w:p w:rsidR="0002606A" w:rsidRPr="00E62B16" w:rsidRDefault="0002606A" w:rsidP="00766CB7">
      <w:pPr>
        <w:tabs>
          <w:tab w:val="left" w:pos="709"/>
          <w:tab w:val="left" w:pos="993"/>
        </w:tabs>
        <w:spacing w:after="0"/>
        <w:ind w:firstLine="567"/>
        <w:jc w:val="both"/>
        <w:rPr>
          <w:szCs w:val="28"/>
        </w:rPr>
      </w:pPr>
      <w:r w:rsidRPr="00E62B16">
        <w:rPr>
          <w:szCs w:val="28"/>
        </w:rPr>
        <w:t>Đẩy mạnh kiểm tra, giám sát các chi bộ, thực hiện và nâng cao chất lượng sinh hoạt chi bộ theo Chỉ thị số 10-CT-TW ngày 30/3/2007 của Ban Bí thư Trung ương Đảng và Hướng dẫn số 09-HD/BTCTW ngày 02/3/2012 của Ban tổ chức Trung ương về hướng dẫn nội dung sinh hoạt chi bộ, qua đó kịp thời uốn nắn, hướng dẫn, kiện toàn hoạt động của đảng bộ, chi bộ. Tuân thủ sinh hoạt Đảng ủy, Đảng bộ, Chi ủy, Chi bộ định kỳ, chất lượng và nội dung sinh hoạt được các cấp ủy chuẩn bị khá chu đáo, sát với nhiệm vụ chính trị của Trường.</w:t>
      </w:r>
    </w:p>
    <w:p w:rsidR="0002606A" w:rsidRPr="00E62B16" w:rsidRDefault="0002606A" w:rsidP="00766CB7">
      <w:pPr>
        <w:tabs>
          <w:tab w:val="left" w:pos="709"/>
          <w:tab w:val="left" w:pos="993"/>
        </w:tabs>
        <w:spacing w:after="0"/>
        <w:ind w:firstLine="567"/>
        <w:jc w:val="both"/>
        <w:rPr>
          <w:szCs w:val="28"/>
        </w:rPr>
      </w:pPr>
      <w:proofErr w:type="gramStart"/>
      <w:r w:rsidRPr="00E62B16">
        <w:rPr>
          <w:szCs w:val="28"/>
        </w:rPr>
        <w:t>Đảm bảo nguyên tắc tập trung dân chủ trong sinh hoạt Đảng, đảng viên được yêu cầu, động viên, khuyến khích phát biểu ý kiến về các hoạt động của các đơn vị trong mọi lĩnh vực hoạt động của trường.</w:t>
      </w:r>
      <w:proofErr w:type="gramEnd"/>
    </w:p>
    <w:p w:rsidR="0002606A" w:rsidRPr="00E62B16" w:rsidRDefault="0002606A" w:rsidP="00766CB7">
      <w:pPr>
        <w:tabs>
          <w:tab w:val="left" w:pos="709"/>
          <w:tab w:val="left" w:pos="851"/>
          <w:tab w:val="left" w:pos="993"/>
        </w:tabs>
        <w:spacing w:after="0"/>
        <w:ind w:firstLine="567"/>
        <w:jc w:val="both"/>
        <w:rPr>
          <w:szCs w:val="28"/>
        </w:rPr>
      </w:pPr>
      <w:proofErr w:type="gramStart"/>
      <w:r w:rsidRPr="00E62B16">
        <w:rPr>
          <w:szCs w:val="28"/>
        </w:rPr>
        <w:t>Đảng ủy đã chỉ đạo công tác bồi dưỡng, tạo nguồn và kết nạp đảng viên, nhất là ở những bộ phận chưa có đảng viên.</w:t>
      </w:r>
      <w:proofErr w:type="gramEnd"/>
      <w:r w:rsidRPr="00E62B16">
        <w:rPr>
          <w:szCs w:val="28"/>
        </w:rPr>
        <w:t xml:space="preserve"> Các chi bộ đã thực hiện đúng quy trình, trình tự, thủ tục, thẩm quyền xét kết nạp đảng viên </w:t>
      </w:r>
      <w:proofErr w:type="gramStart"/>
      <w:r w:rsidRPr="00E62B16">
        <w:rPr>
          <w:szCs w:val="28"/>
        </w:rPr>
        <w:t>theo</w:t>
      </w:r>
      <w:proofErr w:type="gramEnd"/>
      <w:r w:rsidRPr="00E62B16">
        <w:rPr>
          <w:szCs w:val="28"/>
        </w:rPr>
        <w:t xml:space="preserve"> Điều lệ Đảng. Trong năm qua, Công đoàn và Đoàn thanh niên đã giới thiệu nhiều quần chúng tích cực vào đối tượng phát triển đảng. Trong năm 2018, Đảng bộ đã giới thiệu 16 cá nhân đi học lớp nhận thức về Đảng và lớp đảng viên mới, làm thủ tục hồ sơ đề nghị Đảng ủy cấp trên xem xét kết nạp Đảng đối với 15 quần chúng (trong đó có 3 quần chúng thực hiện hồ sơ lần 2), kết nạp Đảng đối với 12 quần chúng. </w:t>
      </w:r>
      <w:proofErr w:type="gramStart"/>
      <w:r w:rsidRPr="00E62B16">
        <w:rPr>
          <w:szCs w:val="28"/>
        </w:rPr>
        <w:t>Xét chuyển Đảng chính thức cho 05 đ/c Đảng viên dự bị.</w:t>
      </w:r>
      <w:proofErr w:type="gramEnd"/>
      <w:r w:rsidRPr="00E62B16">
        <w:rPr>
          <w:szCs w:val="28"/>
        </w:rPr>
        <w:t xml:space="preserve"> </w:t>
      </w:r>
      <w:proofErr w:type="gramStart"/>
      <w:r w:rsidRPr="00E62B16">
        <w:rPr>
          <w:szCs w:val="28"/>
        </w:rPr>
        <w:t>Số cảm tình đảng thuộc đảng bộ hiện có 18 quần chúng, 37 quần chúng là đối tượng phát triển đảng.</w:t>
      </w:r>
      <w:proofErr w:type="gramEnd"/>
      <w:r w:rsidRPr="00E62B16">
        <w:rPr>
          <w:szCs w:val="28"/>
        </w:rPr>
        <w:t xml:space="preserve"> </w:t>
      </w:r>
    </w:p>
    <w:p w:rsidR="0002606A" w:rsidRPr="00E62B16" w:rsidRDefault="0002606A" w:rsidP="00766CB7">
      <w:pPr>
        <w:tabs>
          <w:tab w:val="left" w:pos="709"/>
          <w:tab w:val="left" w:pos="993"/>
        </w:tabs>
        <w:spacing w:after="0"/>
        <w:ind w:firstLine="567"/>
        <w:jc w:val="both"/>
        <w:rPr>
          <w:szCs w:val="28"/>
        </w:rPr>
      </w:pPr>
      <w:proofErr w:type="gramStart"/>
      <w:r w:rsidRPr="00E62B16">
        <w:rPr>
          <w:szCs w:val="28"/>
        </w:rPr>
        <w:t>Thực hiện tốt công tác chuẩn bị đánh giá chất lượng tổ chức cơ sở đảng và đảng viên năm 2018 để đảm bảo đúng quy định, chất lượng.</w:t>
      </w:r>
      <w:proofErr w:type="gramEnd"/>
    </w:p>
    <w:p w:rsidR="000E6FCA" w:rsidRPr="00E62B16" w:rsidRDefault="000E6FCA" w:rsidP="00766CB7">
      <w:pPr>
        <w:tabs>
          <w:tab w:val="left" w:pos="709"/>
          <w:tab w:val="left" w:pos="993"/>
        </w:tabs>
        <w:spacing w:after="0"/>
        <w:ind w:firstLine="567"/>
        <w:jc w:val="both"/>
        <w:rPr>
          <w:b/>
          <w:szCs w:val="28"/>
        </w:rPr>
      </w:pPr>
      <w:r w:rsidRPr="00E62B16">
        <w:rPr>
          <w:b/>
          <w:szCs w:val="28"/>
        </w:rPr>
        <w:t>Công tác dân vận và thực hiện Quy chế dân chủ ở cơ sở:</w:t>
      </w:r>
    </w:p>
    <w:p w:rsidR="000E6FCA" w:rsidRPr="00E62B16" w:rsidRDefault="000E6FCA" w:rsidP="00766CB7">
      <w:pPr>
        <w:spacing w:after="0"/>
        <w:ind w:firstLine="567"/>
        <w:jc w:val="both"/>
        <w:rPr>
          <w:szCs w:val="28"/>
          <w:lang w:val="vi-VN"/>
        </w:rPr>
      </w:pPr>
      <w:r w:rsidRPr="00E62B16">
        <w:rPr>
          <w:szCs w:val="28"/>
        </w:rPr>
        <w:t>Đảng ủy đã thực hiện tốt c</w:t>
      </w:r>
      <w:r w:rsidRPr="00E62B16">
        <w:rPr>
          <w:szCs w:val="28"/>
          <w:lang w:val="vi-VN"/>
        </w:rPr>
        <w:t xml:space="preserve">ông tác quán triệt, triển khai các văn bản của Đảng và Nhà nước về quy chế dân chủ trong cán bộ, đảng viên, </w:t>
      </w:r>
      <w:r w:rsidRPr="00E62B16">
        <w:rPr>
          <w:szCs w:val="28"/>
        </w:rPr>
        <w:t>viên</w:t>
      </w:r>
      <w:r w:rsidRPr="00E62B16">
        <w:rPr>
          <w:szCs w:val="28"/>
          <w:lang w:val="vi-VN"/>
        </w:rPr>
        <w:t xml:space="preserve"> chức và </w:t>
      </w:r>
      <w:r w:rsidRPr="00E62B16">
        <w:rPr>
          <w:szCs w:val="28"/>
          <w:lang w:val="vi-VN"/>
        </w:rPr>
        <w:lastRenderedPageBreak/>
        <w:t xml:space="preserve">người lao động; nhất là người cấp ủy, cơ quan, đơn vị để xác định rõ trách nhiệm trong xây dựng và thực hiện Quy chế dân chủ ở cơ quan, đơn vị; trọng tâm là quán triệt, triển khai </w:t>
      </w:r>
      <w:r w:rsidRPr="00E62B16">
        <w:rPr>
          <w:szCs w:val="28"/>
        </w:rPr>
        <w:t xml:space="preserve">thực hiện Kết luận số 12-KL/TW ngày 07 tháng 01 năm 2016 của Bộ Chính trị về tiếp tục đẩy mạnh, nâng cao chất lượng, hiệu quả việc xây dựng và thực hiện quy chế dân chủ ở cơ sở; </w:t>
      </w:r>
      <w:r w:rsidRPr="00E62B16">
        <w:rPr>
          <w:szCs w:val="28"/>
          <w:lang w:val="vi-VN"/>
        </w:rPr>
        <w:t xml:space="preserve">Nghị định </w:t>
      </w:r>
      <w:r w:rsidRPr="00E62B16">
        <w:rPr>
          <w:szCs w:val="28"/>
        </w:rPr>
        <w:t xml:space="preserve">04/2015/NĐ/CP </w:t>
      </w:r>
      <w:r w:rsidRPr="00E62B16">
        <w:rPr>
          <w:szCs w:val="28"/>
          <w:lang w:val="vi-VN"/>
        </w:rPr>
        <w:t>của Chính phủ về thực hiện quy chế dân chủ ở các cơ quan hành chính Nhà nước và đơn vị sự nghiệp công lập.</w:t>
      </w:r>
    </w:p>
    <w:p w:rsidR="000E6FCA" w:rsidRPr="00E62B16" w:rsidRDefault="000E6FCA" w:rsidP="00766CB7">
      <w:pPr>
        <w:spacing w:after="0"/>
        <w:ind w:firstLine="567"/>
        <w:jc w:val="both"/>
        <w:rPr>
          <w:szCs w:val="28"/>
          <w:lang w:val="vi-VN"/>
        </w:rPr>
      </w:pPr>
      <w:r w:rsidRPr="00E62B16">
        <w:rPr>
          <w:szCs w:val="28"/>
          <w:lang w:val="vi-VN"/>
        </w:rPr>
        <w:t>Đảng ủy đã chỉ đạo các chi bộ</w:t>
      </w:r>
      <w:r w:rsidRPr="00E62B16">
        <w:rPr>
          <w:szCs w:val="28"/>
        </w:rPr>
        <w:t>, tổ chức đoàn thể</w:t>
      </w:r>
      <w:r w:rsidRPr="00E62B16">
        <w:rPr>
          <w:szCs w:val="28"/>
          <w:lang w:val="vi-VN"/>
        </w:rPr>
        <w:t xml:space="preserve"> triển khai, quán triệt các thông tri, nghị định về thực hiện quy chế dân chủ trong các cơ quan, đơn vị sự nghiệp công lập trong các cuộc họp, sinh hoạt chi bộ cụ thể như sau:</w:t>
      </w:r>
    </w:p>
    <w:p w:rsidR="000E6FCA" w:rsidRPr="00E62B16" w:rsidRDefault="000E6FCA" w:rsidP="00766CB7">
      <w:pPr>
        <w:numPr>
          <w:ilvl w:val="1"/>
          <w:numId w:val="3"/>
        </w:numPr>
        <w:spacing w:after="0"/>
        <w:ind w:left="0" w:firstLine="567"/>
        <w:jc w:val="both"/>
        <w:rPr>
          <w:szCs w:val="28"/>
          <w:lang w:val="vi-VN"/>
        </w:rPr>
      </w:pPr>
      <w:r w:rsidRPr="00E62B16">
        <w:rPr>
          <w:szCs w:val="28"/>
          <w:lang w:val="vi-VN"/>
        </w:rPr>
        <w:t>Thông tri 31-TT/TU ngày 16 tháng 6 năm 2014 của Ban Thường vụ Thành ủy lãnh đạo thực hiện Quy chế giám sát và phản biện xã hội của Mặt trận Tổ quốc Việt Nam và các đoàn thể chính trị xã hội và Quy định về việc Mặt trận Tổ quốc Việt Nam và các đoàn thể chính trị xã hội và nhân dân tham gia góp ý xây dựng Đảng, xây dựng chính quyền.</w:t>
      </w:r>
    </w:p>
    <w:p w:rsidR="000E6FCA" w:rsidRPr="00E62B16" w:rsidRDefault="000E6FCA" w:rsidP="00766CB7">
      <w:pPr>
        <w:numPr>
          <w:ilvl w:val="1"/>
          <w:numId w:val="3"/>
        </w:numPr>
        <w:spacing w:after="0"/>
        <w:ind w:left="0" w:firstLine="567"/>
        <w:jc w:val="both"/>
        <w:rPr>
          <w:szCs w:val="28"/>
        </w:rPr>
      </w:pPr>
      <w:r w:rsidRPr="00E62B16">
        <w:rPr>
          <w:szCs w:val="28"/>
        </w:rPr>
        <w:t>Nghị định 04/2015/NĐ-CP ngày 09 tháng 01 năm 2015 của Chính phủ về thực hiện quy chế dân chủ trong hoạt động cơ quan hành chính nhà nước và đơn vị sự nghiệp công lập;</w:t>
      </w:r>
    </w:p>
    <w:p w:rsidR="000E6FCA" w:rsidRPr="00E62B16" w:rsidRDefault="000E6FCA" w:rsidP="00766CB7">
      <w:pPr>
        <w:numPr>
          <w:ilvl w:val="1"/>
          <w:numId w:val="3"/>
        </w:numPr>
        <w:spacing w:after="0"/>
        <w:ind w:left="0" w:firstLine="567"/>
        <w:jc w:val="both"/>
        <w:rPr>
          <w:szCs w:val="28"/>
        </w:rPr>
      </w:pPr>
      <w:r w:rsidRPr="00E62B16">
        <w:rPr>
          <w:szCs w:val="28"/>
        </w:rPr>
        <w:t xml:space="preserve">Tuyên truyền và triển khai thực hiện Chỉ thị số 07-CT/TW của Ban Bí </w:t>
      </w:r>
      <w:proofErr w:type="gramStart"/>
      <w:r w:rsidRPr="00E62B16">
        <w:rPr>
          <w:szCs w:val="28"/>
        </w:rPr>
        <w:t>thư</w:t>
      </w:r>
      <w:proofErr w:type="gramEnd"/>
      <w:r w:rsidRPr="00E62B16">
        <w:rPr>
          <w:szCs w:val="28"/>
        </w:rPr>
        <w:t xml:space="preserve"> (khóa XII) về đẩy mạnh công tác thông tin cơ sở trong tình hình mới. Nâng cao nhận thức của CB,CC,VC về vị trí, vai trò tác dụng của công tác thông tin cơ sở; tạo sự thống nhất trong Đảng, đồng thuận trong nhà trường; kịp thời đấu tranh, phản bác những quan điểm sai trái, gây phương hại đến uy tín của Đảng, chính quyền, cản trở việc triển khai thực hiện chủ trương, đường lối của Đảng, chính sách pháp luật của Nhà nước; ảnh hưởng đến sự ổn định và phát triển của nhà trường.</w:t>
      </w:r>
    </w:p>
    <w:p w:rsidR="000E6FCA" w:rsidRPr="00E62B16" w:rsidRDefault="000E6FCA" w:rsidP="00766CB7">
      <w:pPr>
        <w:tabs>
          <w:tab w:val="left" w:pos="851"/>
          <w:tab w:val="left" w:pos="993"/>
        </w:tabs>
        <w:spacing w:after="0"/>
        <w:ind w:firstLine="567"/>
        <w:jc w:val="both"/>
        <w:rPr>
          <w:szCs w:val="28"/>
        </w:rPr>
      </w:pPr>
      <w:r w:rsidRPr="00E62B16">
        <w:rPr>
          <w:szCs w:val="28"/>
        </w:rPr>
        <w:t xml:space="preserve">Đảng ủy và Ban Giám hiệu đã lãnh đạo xây dựng và thực hiện Kế hoạch số 07-KH/ĐU ngày 10/4/2018 về Công tác dân vận và Quy chế dân chủ cơ sở năm 2018; Kế hoạch số 09-KH/ĐU ngày 05/9/2018 về tổ chức các hoạt động tuyên truyền kỷ niệm 88 năm ngày Truyền thống công tác Dân vận của Đảng </w:t>
      </w:r>
      <w:proofErr w:type="gramStart"/>
      <w:r w:rsidRPr="00E62B16">
        <w:rPr>
          <w:szCs w:val="28"/>
        </w:rPr>
        <w:t>( 15</w:t>
      </w:r>
      <w:proofErr w:type="gramEnd"/>
      <w:r w:rsidRPr="00E62B16">
        <w:rPr>
          <w:szCs w:val="28"/>
        </w:rPr>
        <w:t xml:space="preserve">/10/1930 – 15/10/2018) </w:t>
      </w:r>
    </w:p>
    <w:p w:rsidR="000E6FCA" w:rsidRPr="00E62B16" w:rsidRDefault="000E6FCA" w:rsidP="00766CB7">
      <w:pPr>
        <w:tabs>
          <w:tab w:val="left" w:pos="851"/>
          <w:tab w:val="left" w:pos="993"/>
        </w:tabs>
        <w:spacing w:after="0"/>
        <w:ind w:firstLine="567"/>
        <w:jc w:val="both"/>
        <w:rPr>
          <w:szCs w:val="28"/>
        </w:rPr>
      </w:pPr>
      <w:r w:rsidRPr="00E62B16">
        <w:rPr>
          <w:szCs w:val="28"/>
        </w:rPr>
        <w:t>Thực hiện cải cách hành chính; thực hành tiết kiệm, chống lãng phí, quan liêu và các biểu hiện tiêu cực khác; Chỉ đạo, động viên đội ngũ CB, GV, NV và HSSV giữ vững danh hiệu đơn vị văn hóa, chú trọng xây dựng và phát huy nhà trường văn hóa cũng như đạo đức nhà giáo.</w:t>
      </w:r>
    </w:p>
    <w:p w:rsidR="000E6FCA" w:rsidRPr="00E62B16" w:rsidRDefault="000E6FCA" w:rsidP="00766CB7">
      <w:pPr>
        <w:tabs>
          <w:tab w:val="left" w:pos="851"/>
          <w:tab w:val="left" w:pos="993"/>
        </w:tabs>
        <w:spacing w:after="0"/>
        <w:ind w:firstLine="567"/>
        <w:jc w:val="both"/>
        <w:rPr>
          <w:szCs w:val="28"/>
        </w:rPr>
      </w:pPr>
      <w:r w:rsidRPr="00E62B16">
        <w:rPr>
          <w:szCs w:val="28"/>
        </w:rPr>
        <w:t xml:space="preserve">Thực hiện tốt “Quy chế dân chủ cơ sở” duy trì nghiêm túc chế độ họp giao ban hàng tháng, họp Hội đồng Khoa học ít  nhất mỗi học kỳ 1 lần, lãnh đạo Nhà trường đối thoại 2 lần/năm với toàn thể CB, GV, NV, đối thoại ít nhất 2 lần/ năm với đoàn viên thanh viên và HSSV, hầu hết ý kiến đóng góp của tập thể và </w:t>
      </w:r>
      <w:r w:rsidRPr="00E62B16">
        <w:rPr>
          <w:szCs w:val="28"/>
        </w:rPr>
        <w:lastRenderedPageBreak/>
        <w:t>cá nhân CB, GV, NV và HSSV đều được lãnh đạo nhà trường tiếp thu, giải quyết kịp thời.</w:t>
      </w:r>
    </w:p>
    <w:p w:rsidR="000E6FCA" w:rsidRPr="00E62B16" w:rsidRDefault="000E6FCA" w:rsidP="00766CB7">
      <w:pPr>
        <w:tabs>
          <w:tab w:val="left" w:pos="851"/>
          <w:tab w:val="left" w:pos="993"/>
        </w:tabs>
        <w:spacing w:after="0"/>
        <w:ind w:firstLine="567"/>
        <w:jc w:val="both"/>
        <w:rPr>
          <w:szCs w:val="28"/>
        </w:rPr>
      </w:pPr>
      <w:r w:rsidRPr="00E62B16">
        <w:rPr>
          <w:szCs w:val="28"/>
        </w:rPr>
        <w:t xml:space="preserve">Trong phong trào “Dân vận khéo” năm 2018 Đảng ủy và Ban Giám hiệu đã chọn từ đề cử của các chi bộ và đơn vị, tuyên dương 11 tập thể và 14 cá nhân. </w:t>
      </w:r>
      <w:proofErr w:type="gramStart"/>
      <w:r w:rsidRPr="00E62B16">
        <w:rPr>
          <w:szCs w:val="28"/>
        </w:rPr>
        <w:t>Đảng bộ Trường Cao đẳng Lý Tự Trọng TP.Hồ Chí Minh được tuyên dương cấp Ngành.</w:t>
      </w:r>
      <w:proofErr w:type="gramEnd"/>
      <w:r w:rsidRPr="00E62B16">
        <w:rPr>
          <w:szCs w:val="28"/>
        </w:rPr>
        <w:t xml:space="preserve"> </w:t>
      </w:r>
    </w:p>
    <w:p w:rsidR="000E6FCA" w:rsidRPr="00E62B16" w:rsidRDefault="000E6FCA" w:rsidP="00766CB7">
      <w:pPr>
        <w:spacing w:after="0"/>
        <w:ind w:firstLine="567"/>
        <w:jc w:val="both"/>
        <w:rPr>
          <w:szCs w:val="28"/>
        </w:rPr>
      </w:pPr>
      <w:r w:rsidRPr="00E62B16">
        <w:rPr>
          <w:szCs w:val="28"/>
        </w:rPr>
        <w:t xml:space="preserve">Thực hiện đầy đủ, nghiêm túc Nghị quyết Hội nghị Cán bộ, công chức, viên chức năm học 2017 – 2018; Thực hiện tốt Quy chế chi tiêu nội bộ năm 2018, đảm bảo các mặt thu, chi đúng quy định, quy chế; Triển khai và thực hiện tốt Quy chế dân chủ cơ sở trong nhà trường, cán bộ, viên chức được biết rõ về nhiệm vụ, quyền hạn của mình trong việc bàn bạc, kiểm tra, thực hiện các hoạt động của nhà trường từ đó xác định đúng ý thức, tinh thần và trách nhiệm trong việc xây dựng nhà trường ngày càng ổn định và phát triển mạnh mẽ. </w:t>
      </w:r>
    </w:p>
    <w:p w:rsidR="000E6FCA" w:rsidRPr="00E62B16" w:rsidRDefault="000E6FCA" w:rsidP="00766CB7">
      <w:pPr>
        <w:tabs>
          <w:tab w:val="left" w:pos="851"/>
          <w:tab w:val="left" w:pos="993"/>
        </w:tabs>
        <w:spacing w:after="0"/>
        <w:ind w:firstLine="567"/>
        <w:jc w:val="both"/>
        <w:rPr>
          <w:szCs w:val="28"/>
        </w:rPr>
      </w:pPr>
      <w:r w:rsidRPr="00E62B16">
        <w:rPr>
          <w:szCs w:val="28"/>
        </w:rPr>
        <w:t>Nhà trường phối hợp với Công an quận Tân Bình và Công an phường 4 quận Tân Bình trong công tác đảm bảo an ninh chính trị học đường, tổ chức nắm bắt tình hình diễn biến tư tưởng của HSSV không để xảy ra tình trạng tụ tập đông người hoặc tệ nạn xâm nhập học đường.</w:t>
      </w:r>
    </w:p>
    <w:p w:rsidR="000E6FCA" w:rsidRPr="00E62B16" w:rsidRDefault="000E6FCA" w:rsidP="00766CB7">
      <w:pPr>
        <w:tabs>
          <w:tab w:val="left" w:pos="851"/>
          <w:tab w:val="left" w:pos="993"/>
        </w:tabs>
        <w:spacing w:after="0"/>
        <w:ind w:firstLine="567"/>
        <w:jc w:val="both"/>
        <w:rPr>
          <w:szCs w:val="28"/>
        </w:rPr>
      </w:pPr>
      <w:r w:rsidRPr="00E62B16">
        <w:rPr>
          <w:szCs w:val="28"/>
        </w:rPr>
        <w:t xml:space="preserve">Đảng ủy đã chỉ đạo Ban Chấp hành Công đoàn tham mưu rà soát và hoàn thiện Quy chế dân chủ </w:t>
      </w:r>
      <w:proofErr w:type="gramStart"/>
      <w:r w:rsidRPr="00E62B16">
        <w:rPr>
          <w:szCs w:val="28"/>
        </w:rPr>
        <w:t>theo</w:t>
      </w:r>
      <w:proofErr w:type="gramEnd"/>
      <w:r w:rsidRPr="00E62B16">
        <w:rPr>
          <w:szCs w:val="28"/>
        </w:rPr>
        <w:t xml:space="preserve"> đúng quy định. Đã tổ chức tập huấn và bồi dưỡng cho cán bộ nghiệp vụ nắm vững các quy định của Nhà nước, của ngành để giải thích cho cán bộ viên chức khi có yêu cầu. </w:t>
      </w:r>
      <w:proofErr w:type="gramStart"/>
      <w:r w:rsidRPr="00E62B16">
        <w:rPr>
          <w:szCs w:val="28"/>
        </w:rPr>
        <w:t>Các văn bản quy chế, quy định đều công khai minh bạch trên các trang thông tin điện tử của trường.</w:t>
      </w:r>
      <w:proofErr w:type="gramEnd"/>
      <w:r w:rsidRPr="00E62B16">
        <w:rPr>
          <w:szCs w:val="28"/>
        </w:rPr>
        <w:t xml:space="preserve"> Đã triển khai các chủ trương, các quy định trong Ban chấp hành công đoàn, đoàn thanh niên, hội sinh viên để phối hợp tuyên truyền đến CBGVNV và HSSV toàn trường thực hiện.</w:t>
      </w:r>
    </w:p>
    <w:p w:rsidR="00C70FB5" w:rsidRPr="00E62B16" w:rsidRDefault="00C70FB5" w:rsidP="00766CB7">
      <w:pPr>
        <w:tabs>
          <w:tab w:val="left" w:pos="993"/>
        </w:tabs>
        <w:spacing w:after="0"/>
        <w:ind w:firstLine="567"/>
        <w:jc w:val="both"/>
        <w:rPr>
          <w:b/>
          <w:szCs w:val="28"/>
        </w:rPr>
      </w:pPr>
      <w:r w:rsidRPr="00E62B16">
        <w:rPr>
          <w:b/>
          <w:szCs w:val="28"/>
        </w:rPr>
        <w:t>Công tác bảo vệ chính trị nội bộ</w:t>
      </w:r>
    </w:p>
    <w:p w:rsidR="00C70FB5" w:rsidRPr="00E62B16" w:rsidRDefault="00C70FB5" w:rsidP="00766CB7">
      <w:pPr>
        <w:tabs>
          <w:tab w:val="left" w:pos="709"/>
          <w:tab w:val="left" w:pos="993"/>
        </w:tabs>
        <w:spacing w:after="0"/>
        <w:ind w:firstLine="567"/>
        <w:jc w:val="both"/>
        <w:rPr>
          <w:szCs w:val="28"/>
        </w:rPr>
      </w:pPr>
      <w:r w:rsidRPr="00E62B16">
        <w:rPr>
          <w:szCs w:val="28"/>
        </w:rPr>
        <w:t>Ban Chấp hành Đảng bộ tập trung rà soát hồ sơ của các quần chúng là cảm tình đảng, rà soát thủ tục phát triển đảng đúng đối tượng, đúng quy định của Đảng.</w:t>
      </w:r>
    </w:p>
    <w:p w:rsidR="00C70FB5" w:rsidRPr="00E62B16" w:rsidRDefault="00C70FB5" w:rsidP="00766CB7">
      <w:pPr>
        <w:tabs>
          <w:tab w:val="left" w:pos="709"/>
          <w:tab w:val="left" w:pos="993"/>
        </w:tabs>
        <w:spacing w:after="0"/>
        <w:ind w:firstLine="567"/>
        <w:jc w:val="both"/>
        <w:rPr>
          <w:szCs w:val="28"/>
        </w:rPr>
      </w:pPr>
      <w:r w:rsidRPr="00E62B16">
        <w:rPr>
          <w:szCs w:val="28"/>
        </w:rPr>
        <w:t xml:space="preserve">Tăng cường công tác nắm bắt tình hình chính trị nội bộ trong cán bộ đảng viên. </w:t>
      </w:r>
      <w:proofErr w:type="gramStart"/>
      <w:r w:rsidRPr="00E62B16">
        <w:rPr>
          <w:szCs w:val="28"/>
        </w:rPr>
        <w:t>Thực hiện đúng và đủ các báo cáo bảo vệ chính trị nội bộ hàng quý.</w:t>
      </w:r>
      <w:proofErr w:type="gramEnd"/>
    </w:p>
    <w:p w:rsidR="00C70FB5" w:rsidRPr="00E62B16" w:rsidRDefault="00C70FB5" w:rsidP="00766CB7">
      <w:pPr>
        <w:tabs>
          <w:tab w:val="left" w:pos="709"/>
          <w:tab w:val="left" w:pos="993"/>
        </w:tabs>
        <w:spacing w:after="0"/>
        <w:ind w:firstLine="567"/>
        <w:jc w:val="both"/>
        <w:rPr>
          <w:szCs w:val="28"/>
        </w:rPr>
      </w:pPr>
      <w:proofErr w:type="gramStart"/>
      <w:r w:rsidRPr="00E62B16">
        <w:rPr>
          <w:szCs w:val="28"/>
        </w:rPr>
        <w:t>Chủ động thẩm tra xác minh hồ sơ quần chúng, làm rõ những nội dung cần lưu ý trong lý lịch của quần chúng có vấn đề về chính trị trước khi đưa ra xem xét biểu quyết kết nạp.</w:t>
      </w:r>
      <w:proofErr w:type="gramEnd"/>
    </w:p>
    <w:p w:rsidR="00C70FB5" w:rsidRPr="00E62B16" w:rsidRDefault="00C70FB5" w:rsidP="00766CB7">
      <w:pPr>
        <w:tabs>
          <w:tab w:val="left" w:pos="709"/>
          <w:tab w:val="left" w:pos="993"/>
        </w:tabs>
        <w:spacing w:after="0"/>
        <w:ind w:firstLine="567"/>
        <w:jc w:val="both"/>
        <w:rPr>
          <w:szCs w:val="28"/>
        </w:rPr>
      </w:pPr>
      <w:r w:rsidRPr="00E62B16">
        <w:rPr>
          <w:szCs w:val="28"/>
        </w:rPr>
        <w:t>Thực hiện tốt Quy định 76-QĐ/TW về việc đảng viên đang công tác ở các cơ quan, doanh nghiệp, đơn vị sự nghiệp thường xuyên giữ mối liên hệ với chi ủy, đảng ủy cơ sở và gương mẫu thực hiện nghĩa vụ công dân nơi cư trú.</w:t>
      </w:r>
    </w:p>
    <w:p w:rsidR="00C70FB5" w:rsidRPr="00E62B16" w:rsidRDefault="00C70FB5" w:rsidP="00766CB7">
      <w:pPr>
        <w:tabs>
          <w:tab w:val="left" w:pos="709"/>
          <w:tab w:val="left" w:pos="993"/>
        </w:tabs>
        <w:spacing w:after="0"/>
        <w:ind w:firstLine="567"/>
        <w:jc w:val="both"/>
        <w:rPr>
          <w:szCs w:val="28"/>
        </w:rPr>
      </w:pPr>
      <w:r w:rsidRPr="00E62B16">
        <w:rPr>
          <w:szCs w:val="28"/>
        </w:rPr>
        <w:t xml:space="preserve">Trong tháng 10 vừa qua Đảng ủy Nhà trường đã nộp Sổ ghi chép nội dung </w:t>
      </w:r>
      <w:proofErr w:type="gramStart"/>
      <w:r w:rsidRPr="00E62B16">
        <w:rPr>
          <w:szCs w:val="28"/>
        </w:rPr>
        <w:t>theo</w:t>
      </w:r>
      <w:proofErr w:type="gramEnd"/>
      <w:r w:rsidRPr="00E62B16">
        <w:rPr>
          <w:szCs w:val="28"/>
        </w:rPr>
        <w:t xml:space="preserve"> Điều 8 Quy định 57-QĐ/TW ngày 03/5/2007 của Bộ Chính trị (Một số vấn </w:t>
      </w:r>
      <w:r w:rsidRPr="00E62B16">
        <w:rPr>
          <w:szCs w:val="28"/>
        </w:rPr>
        <w:lastRenderedPageBreak/>
        <w:t xml:space="preserve">đề bảo vệ chính trị nội bộ Đảng). </w:t>
      </w:r>
      <w:proofErr w:type="gramStart"/>
      <w:r w:rsidRPr="00E62B16">
        <w:rPr>
          <w:szCs w:val="28"/>
        </w:rPr>
        <w:t>Sổ được ghi chép đầy đủ và kèm minh chứng cụ thể.</w:t>
      </w:r>
      <w:proofErr w:type="gramEnd"/>
      <w:r w:rsidRPr="00E62B16">
        <w:rPr>
          <w:szCs w:val="28"/>
        </w:rPr>
        <w:t xml:space="preserve"> Tháng 12/2018 sổ ghi chép đã được Đảng ủy Sở gửi lại và không phải bổ sung gì thêm.</w:t>
      </w:r>
    </w:p>
    <w:p w:rsidR="00C70FB5" w:rsidRPr="00E62B16" w:rsidRDefault="00C70FB5" w:rsidP="00766CB7">
      <w:pPr>
        <w:tabs>
          <w:tab w:val="left" w:pos="709"/>
          <w:tab w:val="left" w:pos="993"/>
        </w:tabs>
        <w:spacing w:after="0"/>
        <w:ind w:firstLine="567"/>
        <w:jc w:val="both"/>
        <w:rPr>
          <w:b/>
          <w:szCs w:val="28"/>
        </w:rPr>
      </w:pPr>
      <w:r w:rsidRPr="00E62B16">
        <w:rPr>
          <w:b/>
          <w:szCs w:val="28"/>
        </w:rPr>
        <w:t>Công tác kiểm tra giám sát</w:t>
      </w:r>
    </w:p>
    <w:p w:rsidR="00C70FB5" w:rsidRPr="00E62B16" w:rsidRDefault="00C70FB5" w:rsidP="00766CB7">
      <w:pPr>
        <w:tabs>
          <w:tab w:val="left" w:pos="851"/>
          <w:tab w:val="left" w:pos="993"/>
        </w:tabs>
        <w:spacing w:after="0"/>
        <w:ind w:firstLine="567"/>
        <w:jc w:val="both"/>
        <w:rPr>
          <w:szCs w:val="28"/>
        </w:rPr>
      </w:pPr>
      <w:r w:rsidRPr="00E62B16">
        <w:rPr>
          <w:szCs w:val="28"/>
        </w:rPr>
        <w:t xml:space="preserve">Trong năm 2018, được sự hỗ trợ của Ủy ban Kiểm tra Đảng ủy Sở Giáo dục và Đào tạo, Ủy ban Kiểm tra Đảng ủy trường đã lập kế hoạch số 03-KH/ĐU ngày 19/03/2018 về Kiểm tra Giám sát năm 2018. </w:t>
      </w:r>
    </w:p>
    <w:p w:rsidR="00C70FB5" w:rsidRPr="00E62B16" w:rsidRDefault="00C70FB5" w:rsidP="00766CB7">
      <w:pPr>
        <w:tabs>
          <w:tab w:val="left" w:pos="851"/>
          <w:tab w:val="left" w:pos="993"/>
        </w:tabs>
        <w:spacing w:after="0"/>
        <w:ind w:firstLine="567"/>
        <w:jc w:val="both"/>
        <w:rPr>
          <w:szCs w:val="28"/>
        </w:rPr>
      </w:pPr>
      <w:r w:rsidRPr="00E62B16">
        <w:rPr>
          <w:szCs w:val="28"/>
        </w:rPr>
        <w:t xml:space="preserve">Tiến hành kiểm tra các chi bộ trực thuộc trường với các nội dung: </w:t>
      </w:r>
    </w:p>
    <w:p w:rsidR="00C70FB5" w:rsidRPr="00E62B16" w:rsidRDefault="00C70FB5" w:rsidP="00766CB7">
      <w:pPr>
        <w:tabs>
          <w:tab w:val="left" w:pos="851"/>
          <w:tab w:val="left" w:pos="993"/>
        </w:tabs>
        <w:spacing w:after="0"/>
        <w:ind w:firstLine="567"/>
        <w:jc w:val="both"/>
        <w:rPr>
          <w:szCs w:val="28"/>
        </w:rPr>
      </w:pPr>
      <w:r w:rsidRPr="00E62B16">
        <w:rPr>
          <w:szCs w:val="28"/>
        </w:rPr>
        <w:t>+ Kiểm tra việc thực hiện Điều lệ Đảng tại các Chi bộ;</w:t>
      </w:r>
    </w:p>
    <w:p w:rsidR="00C70FB5" w:rsidRPr="00E62B16" w:rsidRDefault="00C70FB5" w:rsidP="00766CB7">
      <w:pPr>
        <w:tabs>
          <w:tab w:val="left" w:pos="851"/>
          <w:tab w:val="left" w:pos="993"/>
        </w:tabs>
        <w:spacing w:after="0"/>
        <w:ind w:firstLine="567"/>
        <w:jc w:val="both"/>
        <w:rPr>
          <w:szCs w:val="28"/>
        </w:rPr>
      </w:pPr>
      <w:r w:rsidRPr="00E62B16">
        <w:rPr>
          <w:szCs w:val="28"/>
        </w:rPr>
        <w:t>+ Kiểm tra việc thực hiện công tác phát triển Đảng tại các Chi bộ;</w:t>
      </w:r>
    </w:p>
    <w:p w:rsidR="00C70FB5" w:rsidRPr="00E62B16" w:rsidRDefault="00C70FB5" w:rsidP="00766CB7">
      <w:pPr>
        <w:tabs>
          <w:tab w:val="left" w:pos="851"/>
          <w:tab w:val="left" w:pos="993"/>
        </w:tabs>
        <w:spacing w:after="0"/>
        <w:ind w:firstLine="567"/>
        <w:jc w:val="both"/>
        <w:rPr>
          <w:szCs w:val="28"/>
        </w:rPr>
      </w:pPr>
      <w:r w:rsidRPr="00E62B16">
        <w:rPr>
          <w:szCs w:val="28"/>
        </w:rPr>
        <w:t xml:space="preserve">+ Kiểm tra hồ sơ, sổ sách (Sổ giao nhận văn </w:t>
      </w:r>
      <w:proofErr w:type="gramStart"/>
      <w:r w:rsidRPr="00E62B16">
        <w:rPr>
          <w:szCs w:val="28"/>
        </w:rPr>
        <w:t>thư</w:t>
      </w:r>
      <w:proofErr w:type="gramEnd"/>
      <w:r w:rsidRPr="00E62B16">
        <w:rPr>
          <w:szCs w:val="28"/>
        </w:rPr>
        <w:t>, công văn đến/đi, sổ biên bản họp chi ủy và chi bộ, sổ thu chi đảng phí…)</w:t>
      </w:r>
    </w:p>
    <w:p w:rsidR="00C70FB5" w:rsidRPr="00E62B16" w:rsidRDefault="00C70FB5" w:rsidP="00766CB7">
      <w:pPr>
        <w:tabs>
          <w:tab w:val="left" w:pos="851"/>
          <w:tab w:val="left" w:pos="993"/>
        </w:tabs>
        <w:spacing w:after="0"/>
        <w:ind w:firstLine="567"/>
        <w:jc w:val="both"/>
        <w:rPr>
          <w:szCs w:val="28"/>
        </w:rPr>
      </w:pPr>
      <w:r w:rsidRPr="00E62B16">
        <w:rPr>
          <w:szCs w:val="28"/>
        </w:rPr>
        <w:t xml:space="preserve">+ Kiểm tra việc thu </w:t>
      </w:r>
      <w:proofErr w:type="gramStart"/>
      <w:r w:rsidRPr="00E62B16">
        <w:rPr>
          <w:szCs w:val="28"/>
        </w:rPr>
        <w:t>chi  và</w:t>
      </w:r>
      <w:proofErr w:type="gramEnd"/>
      <w:r w:rsidRPr="00E62B16">
        <w:rPr>
          <w:szCs w:val="28"/>
        </w:rPr>
        <w:t xml:space="preserve"> sử dụng đảng phí;</w:t>
      </w:r>
    </w:p>
    <w:p w:rsidR="00C70FB5" w:rsidRPr="00E62B16" w:rsidRDefault="00C70FB5" w:rsidP="00766CB7">
      <w:pPr>
        <w:pStyle w:val="BodyText3"/>
        <w:tabs>
          <w:tab w:val="left" w:pos="851"/>
          <w:tab w:val="left" w:pos="993"/>
        </w:tabs>
        <w:spacing w:before="0" w:line="276" w:lineRule="auto"/>
        <w:ind w:firstLine="567"/>
        <w:rPr>
          <w:sz w:val="28"/>
          <w:szCs w:val="28"/>
          <w:shd w:val="clear" w:color="auto" w:fill="FFFFFF"/>
        </w:rPr>
      </w:pPr>
      <w:r w:rsidRPr="00E62B16">
        <w:rPr>
          <w:sz w:val="28"/>
          <w:szCs w:val="28"/>
        </w:rPr>
        <w:t xml:space="preserve">+ Kiểm tra việc thực hiện Chỉ thị số 05-CT/TW ngày 15/5/2016 của Bộ chính trị về tiếp tục đẩy mạnh </w:t>
      </w:r>
      <w:r w:rsidRPr="00E62B16">
        <w:rPr>
          <w:sz w:val="28"/>
          <w:szCs w:val="28"/>
          <w:shd w:val="clear" w:color="auto" w:fill="FFFFFF"/>
        </w:rPr>
        <w:t xml:space="preserve">về “Đẩy mạnh học tập và làm </w:t>
      </w:r>
      <w:proofErr w:type="gramStart"/>
      <w:r w:rsidRPr="00E62B16">
        <w:rPr>
          <w:sz w:val="28"/>
          <w:szCs w:val="28"/>
          <w:shd w:val="clear" w:color="auto" w:fill="FFFFFF"/>
        </w:rPr>
        <w:t>theo</w:t>
      </w:r>
      <w:proofErr w:type="gramEnd"/>
      <w:r w:rsidRPr="00E62B16">
        <w:rPr>
          <w:sz w:val="28"/>
          <w:szCs w:val="28"/>
          <w:shd w:val="clear" w:color="auto" w:fill="FFFFFF"/>
        </w:rPr>
        <w:t xml:space="preserve"> tư tưởng, đạo đức, phong cách Hồ Chí Minh” và thực </w:t>
      </w:r>
      <w:r w:rsidRPr="00E62B16">
        <w:rPr>
          <w:sz w:val="28"/>
          <w:szCs w:val="28"/>
        </w:rPr>
        <w:t>hiện Nghị quyết Trung ương 4 khóa XII về xây dựng Đảng</w:t>
      </w:r>
      <w:r w:rsidR="000D518F">
        <w:rPr>
          <w:sz w:val="28"/>
          <w:szCs w:val="28"/>
        </w:rPr>
        <w:t>.</w:t>
      </w:r>
    </w:p>
    <w:p w:rsidR="00C70FB5" w:rsidRPr="00E62B16" w:rsidRDefault="00C70FB5" w:rsidP="00766CB7">
      <w:pPr>
        <w:tabs>
          <w:tab w:val="left" w:pos="851"/>
          <w:tab w:val="left" w:pos="993"/>
        </w:tabs>
        <w:spacing w:after="0"/>
        <w:ind w:firstLine="567"/>
        <w:jc w:val="both"/>
        <w:rPr>
          <w:szCs w:val="28"/>
        </w:rPr>
      </w:pPr>
      <w:r w:rsidRPr="00E62B16">
        <w:rPr>
          <w:szCs w:val="28"/>
        </w:rPr>
        <w:t>+ Kiểm tra việc thực hiện Công tác chính trị tư tưởng; Công tác dân vận; Công tác kiểm tra, giám sát.</w:t>
      </w:r>
    </w:p>
    <w:p w:rsidR="00C70FB5" w:rsidRPr="00E62B16" w:rsidRDefault="00C70FB5" w:rsidP="00766CB7">
      <w:pPr>
        <w:tabs>
          <w:tab w:val="left" w:pos="851"/>
          <w:tab w:val="left" w:pos="993"/>
        </w:tabs>
        <w:spacing w:after="0"/>
        <w:ind w:firstLine="567"/>
        <w:jc w:val="both"/>
        <w:rPr>
          <w:szCs w:val="28"/>
        </w:rPr>
      </w:pPr>
      <w:r w:rsidRPr="00E62B16">
        <w:rPr>
          <w:szCs w:val="28"/>
        </w:rPr>
        <w:t>+ Kiểm tra việc tổ chức thực hiện công tác đánh giá chất lượng cơ sở đảng, đảng viên năm 2017</w:t>
      </w:r>
    </w:p>
    <w:p w:rsidR="00C70FB5" w:rsidRPr="00E62B16" w:rsidRDefault="00C70FB5" w:rsidP="00766CB7">
      <w:pPr>
        <w:tabs>
          <w:tab w:val="left" w:pos="851"/>
          <w:tab w:val="left" w:pos="993"/>
        </w:tabs>
        <w:spacing w:after="0"/>
        <w:ind w:firstLine="567"/>
        <w:jc w:val="both"/>
        <w:rPr>
          <w:szCs w:val="28"/>
        </w:rPr>
      </w:pPr>
      <w:r w:rsidRPr="00E62B16">
        <w:rPr>
          <w:szCs w:val="28"/>
        </w:rPr>
        <w:t>Ủy ban Kiểm tra Đảng ủy trường đã ban hành Thông báo kết quả kiểm tra và họp rút kinh nghiệm với cấp ủy các chi bộ trong thực hiện công tác đảng sau mỗi kỳ kiểm tra và lập báo cáo gửi về Đảng ủy Sở định kỳ hàng tháng.</w:t>
      </w:r>
    </w:p>
    <w:p w:rsidR="00C70FB5" w:rsidRPr="00E62B16" w:rsidRDefault="00C70FB5" w:rsidP="00766CB7">
      <w:pPr>
        <w:tabs>
          <w:tab w:val="left" w:pos="851"/>
          <w:tab w:val="left" w:pos="993"/>
        </w:tabs>
        <w:spacing w:after="0"/>
        <w:ind w:firstLine="567"/>
        <w:jc w:val="both"/>
        <w:rPr>
          <w:szCs w:val="28"/>
        </w:rPr>
      </w:pPr>
      <w:r w:rsidRPr="00E62B16">
        <w:rPr>
          <w:szCs w:val="28"/>
        </w:rPr>
        <w:t xml:space="preserve">Trong năm 2018, không có đơn kiến nghị, khiếu nại của Đảng viên gửi đến Ủy ban Kiểm tra Đảng ủy trường. </w:t>
      </w:r>
    </w:p>
    <w:p w:rsidR="00442D24" w:rsidRPr="00E62B16" w:rsidRDefault="00442D24" w:rsidP="008735CA">
      <w:pPr>
        <w:pStyle w:val="NormalWeb"/>
        <w:spacing w:before="0" w:beforeAutospacing="0" w:after="0" w:afterAutospacing="0" w:line="276" w:lineRule="auto"/>
        <w:ind w:firstLine="567"/>
        <w:jc w:val="both"/>
        <w:rPr>
          <w:b/>
          <w:bCs/>
          <w:sz w:val="28"/>
          <w:szCs w:val="28"/>
          <w:lang w:val="vi-VN"/>
        </w:rPr>
      </w:pPr>
      <w:r w:rsidRPr="00E62B16">
        <w:rPr>
          <w:b/>
          <w:bCs/>
          <w:sz w:val="28"/>
          <w:szCs w:val="28"/>
          <w:lang w:val="vi-VN"/>
        </w:rPr>
        <w:t>II. Hạn chế, khuyết điểm và nguyên nhân</w:t>
      </w:r>
    </w:p>
    <w:p w:rsidR="00442D24" w:rsidRPr="00E62B16" w:rsidRDefault="00442D24" w:rsidP="008735CA">
      <w:pPr>
        <w:pStyle w:val="NormalWeb"/>
        <w:spacing w:before="0" w:beforeAutospacing="0" w:after="0" w:afterAutospacing="0" w:line="276" w:lineRule="auto"/>
        <w:ind w:firstLine="567"/>
        <w:jc w:val="both"/>
        <w:rPr>
          <w:bCs/>
          <w:sz w:val="28"/>
          <w:szCs w:val="28"/>
        </w:rPr>
      </w:pPr>
      <w:r w:rsidRPr="00E62B16">
        <w:rPr>
          <w:bCs/>
          <w:sz w:val="28"/>
          <w:szCs w:val="28"/>
          <w:lang w:val="vi-VN"/>
        </w:rPr>
        <w:t>- Hạn chế, khuyết điểm (theo 5 nội dung nêu trên).</w:t>
      </w:r>
    </w:p>
    <w:p w:rsidR="00A33469" w:rsidRPr="00F149E0" w:rsidRDefault="00DA166A" w:rsidP="00F149E0">
      <w:pPr>
        <w:tabs>
          <w:tab w:val="left" w:pos="709"/>
          <w:tab w:val="left" w:pos="993"/>
        </w:tabs>
        <w:spacing w:after="0"/>
        <w:ind w:firstLine="567"/>
        <w:jc w:val="both"/>
        <w:rPr>
          <w:szCs w:val="28"/>
          <w:lang w:val="fr-FR"/>
        </w:rPr>
      </w:pPr>
      <w:r w:rsidRPr="00F149E0">
        <w:rPr>
          <w:szCs w:val="28"/>
          <w:lang w:val="fr-FR"/>
        </w:rPr>
        <w:t xml:space="preserve">+ </w:t>
      </w:r>
      <w:r w:rsidRPr="00F149E0">
        <w:rPr>
          <w:color w:val="FF0000"/>
          <w:szCs w:val="28"/>
          <w:lang w:val="fr-FR"/>
        </w:rPr>
        <w:t>Còn 2 đơn vị trực thuộc trường chưa có Đảng viên (Trung tâm Y tế và khoa CN May – Thời trang)</w:t>
      </w:r>
      <w:r w:rsidR="000D518F" w:rsidRPr="00F149E0">
        <w:rPr>
          <w:color w:val="FF0000"/>
          <w:szCs w:val="28"/>
          <w:lang w:val="fr-FR"/>
        </w:rPr>
        <w:t>.</w:t>
      </w:r>
      <w:r w:rsidR="00D16D75" w:rsidRPr="00F149E0">
        <w:rPr>
          <w:color w:val="FF0000"/>
          <w:szCs w:val="28"/>
          <w:lang w:val="fr-FR"/>
        </w:rPr>
        <w:t xml:space="preserve"> </w:t>
      </w:r>
      <w:r w:rsidR="00D44209" w:rsidRPr="00F149E0">
        <w:rPr>
          <w:szCs w:val="28"/>
          <w:lang w:val="fr-FR"/>
        </w:rPr>
        <w:t>(thầy Nghĩa + chi bộ 3)</w:t>
      </w:r>
    </w:p>
    <w:p w:rsidR="00C50F15" w:rsidRPr="00F149E0" w:rsidRDefault="00C50F15" w:rsidP="00F149E0">
      <w:pPr>
        <w:pStyle w:val="NormalWeb"/>
        <w:spacing w:before="0" w:beforeAutospacing="0" w:after="0" w:afterAutospacing="0" w:line="276" w:lineRule="auto"/>
        <w:ind w:firstLine="567"/>
        <w:jc w:val="both"/>
        <w:rPr>
          <w:spacing w:val="2"/>
          <w:sz w:val="28"/>
          <w:szCs w:val="28"/>
          <w:shd w:val="clear" w:color="auto" w:fill="FFFFFF"/>
        </w:rPr>
      </w:pPr>
      <w:r w:rsidRPr="00F149E0">
        <w:rPr>
          <w:color w:val="FF0000"/>
          <w:spacing w:val="2"/>
          <w:sz w:val="28"/>
          <w:szCs w:val="28"/>
          <w:shd w:val="clear" w:color="auto" w:fill="FFFFFF"/>
        </w:rPr>
        <w:t>+ Công tác vận động các em HSSV tham gia bảo hiểm y tế ở các năm học cuối khóa còn hạn chế.</w:t>
      </w:r>
      <w:r w:rsidR="00D44209" w:rsidRPr="00F149E0">
        <w:rPr>
          <w:color w:val="FF0000"/>
          <w:spacing w:val="2"/>
          <w:sz w:val="28"/>
          <w:szCs w:val="28"/>
          <w:shd w:val="clear" w:color="auto" w:fill="FFFFFF"/>
        </w:rPr>
        <w:t xml:space="preserve"> </w:t>
      </w:r>
      <w:r w:rsidR="00D44209" w:rsidRPr="00F149E0">
        <w:rPr>
          <w:spacing w:val="2"/>
          <w:sz w:val="28"/>
          <w:szCs w:val="28"/>
          <w:shd w:val="clear" w:color="auto" w:fill="FFFFFF"/>
        </w:rPr>
        <w:t>(</w:t>
      </w:r>
      <w:proofErr w:type="gramStart"/>
      <w:r w:rsidR="00D44209" w:rsidRPr="00F149E0">
        <w:rPr>
          <w:spacing w:val="2"/>
          <w:sz w:val="28"/>
          <w:szCs w:val="28"/>
          <w:shd w:val="clear" w:color="auto" w:fill="FFFFFF"/>
        </w:rPr>
        <w:t>thầy</w:t>
      </w:r>
      <w:proofErr w:type="gramEnd"/>
      <w:r w:rsidR="00D44209" w:rsidRPr="00F149E0">
        <w:rPr>
          <w:spacing w:val="2"/>
          <w:sz w:val="28"/>
          <w:szCs w:val="28"/>
          <w:shd w:val="clear" w:color="auto" w:fill="FFFFFF"/>
        </w:rPr>
        <w:t xml:space="preserve"> Dũng, chi bộ 2)</w:t>
      </w:r>
    </w:p>
    <w:p w:rsidR="00D16D75" w:rsidRPr="00F149E0" w:rsidRDefault="00D16D75" w:rsidP="00F149E0">
      <w:pPr>
        <w:pStyle w:val="NormalWeb"/>
        <w:spacing w:before="0" w:beforeAutospacing="0" w:after="0" w:afterAutospacing="0" w:line="276" w:lineRule="auto"/>
        <w:ind w:firstLine="567"/>
        <w:jc w:val="both"/>
        <w:rPr>
          <w:spacing w:val="2"/>
          <w:sz w:val="28"/>
          <w:szCs w:val="28"/>
          <w:shd w:val="clear" w:color="auto" w:fill="FFFFFF"/>
        </w:rPr>
      </w:pPr>
      <w:r w:rsidRPr="00F149E0">
        <w:rPr>
          <w:color w:val="FF0000"/>
          <w:spacing w:val="2"/>
          <w:sz w:val="28"/>
          <w:szCs w:val="28"/>
          <w:shd w:val="clear" w:color="auto" w:fill="FFFFFF"/>
        </w:rPr>
        <w:t>+ Còn một bộ phận HSSV</w:t>
      </w:r>
      <w:r w:rsidR="00DE1568" w:rsidRPr="00F149E0">
        <w:rPr>
          <w:color w:val="FF0000"/>
          <w:spacing w:val="2"/>
          <w:sz w:val="28"/>
          <w:szCs w:val="28"/>
          <w:shd w:val="clear" w:color="auto" w:fill="FFFFFF"/>
        </w:rPr>
        <w:t>, CLB</w:t>
      </w:r>
      <w:r w:rsidR="00C53AF2" w:rsidRPr="00F149E0">
        <w:rPr>
          <w:color w:val="FF0000"/>
          <w:spacing w:val="2"/>
          <w:sz w:val="28"/>
          <w:szCs w:val="28"/>
          <w:shd w:val="clear" w:color="auto" w:fill="FFFFFF"/>
        </w:rPr>
        <w:t xml:space="preserve"> </w:t>
      </w:r>
      <w:r w:rsidR="00C53AF2" w:rsidRPr="00F149E0">
        <w:rPr>
          <w:color w:val="FF0000"/>
          <w:sz w:val="28"/>
          <w:szCs w:val="28"/>
          <w:lang w:val="fr-FR"/>
        </w:rPr>
        <w:t xml:space="preserve">HSSV </w:t>
      </w:r>
      <w:r w:rsidRPr="00F149E0">
        <w:rPr>
          <w:color w:val="FF0000"/>
          <w:spacing w:val="2"/>
          <w:sz w:val="28"/>
          <w:szCs w:val="28"/>
          <w:shd w:val="clear" w:color="auto" w:fill="FFFFFF"/>
        </w:rPr>
        <w:t>chưa tích cực tham gia phong trào và các hoạt động tình nguyện</w:t>
      </w:r>
      <w:r w:rsidR="00D44209" w:rsidRPr="00F149E0">
        <w:rPr>
          <w:color w:val="FF0000"/>
          <w:spacing w:val="2"/>
          <w:sz w:val="28"/>
          <w:szCs w:val="28"/>
          <w:shd w:val="clear" w:color="auto" w:fill="FFFFFF"/>
        </w:rPr>
        <w:t xml:space="preserve"> </w:t>
      </w:r>
      <w:r w:rsidR="00D44209" w:rsidRPr="00F149E0">
        <w:rPr>
          <w:spacing w:val="2"/>
          <w:sz w:val="28"/>
          <w:szCs w:val="28"/>
          <w:shd w:val="clear" w:color="auto" w:fill="FFFFFF"/>
        </w:rPr>
        <w:t>(cô Minh, CB SV)</w:t>
      </w:r>
    </w:p>
    <w:p w:rsidR="00D16D75" w:rsidRPr="00F149E0" w:rsidRDefault="00D16D75" w:rsidP="00F149E0">
      <w:pPr>
        <w:pStyle w:val="NormalWeb"/>
        <w:spacing w:before="0" w:beforeAutospacing="0" w:after="0" w:afterAutospacing="0" w:line="276" w:lineRule="auto"/>
        <w:ind w:firstLine="567"/>
        <w:jc w:val="both"/>
        <w:rPr>
          <w:color w:val="FF0000"/>
          <w:spacing w:val="2"/>
          <w:sz w:val="28"/>
          <w:szCs w:val="28"/>
          <w:shd w:val="clear" w:color="auto" w:fill="FFFFFF"/>
        </w:rPr>
      </w:pPr>
      <w:r w:rsidRPr="00F149E0">
        <w:rPr>
          <w:color w:val="FF0000"/>
          <w:spacing w:val="2"/>
          <w:sz w:val="28"/>
          <w:szCs w:val="28"/>
          <w:shd w:val="clear" w:color="auto" w:fill="FFFFFF"/>
        </w:rPr>
        <w:t>+ Còn 1 số ít GVCN chưa quan tâm đầy đủ đến hoàn cảnh của HS nên chưa kịp thời động viên HS cố gắng học tập.</w:t>
      </w:r>
      <w:r w:rsidR="003C6038" w:rsidRPr="00F149E0">
        <w:rPr>
          <w:color w:val="FF0000"/>
          <w:spacing w:val="2"/>
          <w:sz w:val="28"/>
          <w:szCs w:val="28"/>
          <w:shd w:val="clear" w:color="auto" w:fill="FFFFFF"/>
        </w:rPr>
        <w:t xml:space="preserve"> </w:t>
      </w:r>
      <w:r w:rsidR="003C6038" w:rsidRPr="00F149E0">
        <w:rPr>
          <w:spacing w:val="2"/>
          <w:sz w:val="28"/>
          <w:szCs w:val="28"/>
          <w:shd w:val="clear" w:color="auto" w:fill="FFFFFF"/>
        </w:rPr>
        <w:t>(</w:t>
      </w:r>
      <w:proofErr w:type="gramStart"/>
      <w:r w:rsidR="003C6038" w:rsidRPr="00F149E0">
        <w:rPr>
          <w:spacing w:val="2"/>
          <w:sz w:val="28"/>
          <w:szCs w:val="28"/>
          <w:shd w:val="clear" w:color="auto" w:fill="FFFFFF"/>
        </w:rPr>
        <w:t>chi</w:t>
      </w:r>
      <w:proofErr w:type="gramEnd"/>
      <w:r w:rsidR="003C6038" w:rsidRPr="00F149E0">
        <w:rPr>
          <w:spacing w:val="2"/>
          <w:sz w:val="28"/>
          <w:szCs w:val="28"/>
          <w:shd w:val="clear" w:color="auto" w:fill="FFFFFF"/>
        </w:rPr>
        <w:t xml:space="preserve"> bộ 1, thầy Đệ) </w:t>
      </w:r>
    </w:p>
    <w:p w:rsidR="00D16D75" w:rsidRPr="00F149E0" w:rsidRDefault="00D16D75" w:rsidP="00F149E0">
      <w:pPr>
        <w:pStyle w:val="NormalWeb"/>
        <w:spacing w:before="0" w:beforeAutospacing="0" w:after="0" w:afterAutospacing="0" w:line="276" w:lineRule="auto"/>
        <w:ind w:firstLine="567"/>
        <w:jc w:val="both"/>
        <w:rPr>
          <w:color w:val="FF0000"/>
          <w:spacing w:val="2"/>
          <w:sz w:val="28"/>
          <w:szCs w:val="28"/>
          <w:shd w:val="clear" w:color="auto" w:fill="FFFFFF"/>
        </w:rPr>
      </w:pPr>
      <w:r w:rsidRPr="00F149E0">
        <w:rPr>
          <w:color w:val="FF0000"/>
          <w:spacing w:val="2"/>
          <w:sz w:val="28"/>
          <w:szCs w:val="28"/>
          <w:shd w:val="clear" w:color="auto" w:fill="FFFFFF"/>
        </w:rPr>
        <w:t>+ Nhận thức của 1 số HSSV về giữ gìn môi trường chưa tốt</w:t>
      </w:r>
      <w:r w:rsidR="00C53AF2" w:rsidRPr="00F149E0">
        <w:rPr>
          <w:color w:val="FF0000"/>
          <w:spacing w:val="2"/>
          <w:sz w:val="28"/>
          <w:szCs w:val="28"/>
          <w:shd w:val="clear" w:color="auto" w:fill="FFFFFF"/>
        </w:rPr>
        <w:t>.</w:t>
      </w:r>
      <w:r w:rsidR="003C6038" w:rsidRPr="00F149E0">
        <w:rPr>
          <w:color w:val="FF0000"/>
          <w:spacing w:val="2"/>
          <w:sz w:val="28"/>
          <w:szCs w:val="28"/>
          <w:shd w:val="clear" w:color="auto" w:fill="FFFFFF"/>
        </w:rPr>
        <w:t xml:space="preserve"> (thầy Lộc)</w:t>
      </w:r>
    </w:p>
    <w:p w:rsidR="00DE26CD" w:rsidRPr="00F149E0" w:rsidRDefault="00C50F15" w:rsidP="00F149E0">
      <w:pPr>
        <w:spacing w:after="150"/>
        <w:ind w:firstLine="567"/>
        <w:jc w:val="both"/>
        <w:rPr>
          <w:color w:val="FF0000"/>
          <w:szCs w:val="28"/>
        </w:rPr>
      </w:pPr>
      <w:proofErr w:type="gramStart"/>
      <w:r w:rsidRPr="00F149E0">
        <w:rPr>
          <w:color w:val="FF0000"/>
          <w:szCs w:val="28"/>
        </w:rPr>
        <w:t xml:space="preserve">+ </w:t>
      </w:r>
      <w:r w:rsidR="00DE26CD" w:rsidRPr="00F149E0">
        <w:rPr>
          <w:color w:val="FF0000"/>
          <w:szCs w:val="28"/>
        </w:rPr>
        <w:t xml:space="preserve"> </w:t>
      </w:r>
      <w:r w:rsidR="00DE1568" w:rsidRPr="00F149E0">
        <w:rPr>
          <w:color w:val="FF0000"/>
          <w:szCs w:val="28"/>
        </w:rPr>
        <w:t>P</w:t>
      </w:r>
      <w:r w:rsidR="00DE26CD" w:rsidRPr="00F149E0">
        <w:rPr>
          <w:color w:val="FF0000"/>
          <w:szCs w:val="28"/>
        </w:rPr>
        <w:t>hát</w:t>
      </w:r>
      <w:proofErr w:type="gramEnd"/>
      <w:r w:rsidR="00DE26CD" w:rsidRPr="00F149E0">
        <w:rPr>
          <w:color w:val="FF0000"/>
          <w:szCs w:val="28"/>
        </w:rPr>
        <w:t xml:space="preserve"> huy </w:t>
      </w:r>
      <w:r w:rsidR="00DE1568" w:rsidRPr="00F149E0">
        <w:rPr>
          <w:color w:val="FF0000"/>
          <w:szCs w:val="28"/>
        </w:rPr>
        <w:t xml:space="preserve">chưa </w:t>
      </w:r>
      <w:r w:rsidR="00C53AF2" w:rsidRPr="00F149E0">
        <w:rPr>
          <w:color w:val="FF0000"/>
          <w:szCs w:val="28"/>
        </w:rPr>
        <w:t>đầy đủ</w:t>
      </w:r>
      <w:r w:rsidR="00DE26CD" w:rsidRPr="00F149E0">
        <w:rPr>
          <w:color w:val="FF0000"/>
          <w:szCs w:val="28"/>
        </w:rPr>
        <w:t xml:space="preserve"> sự năng động, sáng tạo của lực lượng đảng viên trẻ là HSSV</w:t>
      </w:r>
      <w:r w:rsidR="00D44209" w:rsidRPr="00F149E0">
        <w:rPr>
          <w:color w:val="FF0000"/>
          <w:szCs w:val="28"/>
        </w:rPr>
        <w:t xml:space="preserve"> </w:t>
      </w:r>
      <w:r w:rsidR="00D44209" w:rsidRPr="00F149E0">
        <w:rPr>
          <w:szCs w:val="28"/>
        </w:rPr>
        <w:t>(thầy Lợi, chi bộ SV)</w:t>
      </w:r>
    </w:p>
    <w:p w:rsidR="003C6038" w:rsidRPr="00F149E0" w:rsidRDefault="00DE26CD" w:rsidP="00F149E0">
      <w:pPr>
        <w:pStyle w:val="NormalWeb"/>
        <w:tabs>
          <w:tab w:val="left" w:pos="567"/>
        </w:tabs>
        <w:spacing w:before="120" w:beforeAutospacing="0" w:after="120" w:afterAutospacing="0" w:line="264" w:lineRule="auto"/>
        <w:ind w:firstLine="567"/>
        <w:jc w:val="both"/>
        <w:rPr>
          <w:bCs/>
          <w:sz w:val="28"/>
          <w:szCs w:val="28"/>
        </w:rPr>
      </w:pPr>
      <w:r w:rsidRPr="00F149E0">
        <w:rPr>
          <w:color w:val="FF0000"/>
          <w:sz w:val="28"/>
          <w:szCs w:val="28"/>
        </w:rPr>
        <w:lastRenderedPageBreak/>
        <w:t xml:space="preserve">Một số Trưởng khoa và Phó trưởng khoa chưa </w:t>
      </w:r>
      <w:r w:rsidR="003C6038" w:rsidRPr="00F149E0">
        <w:rPr>
          <w:color w:val="FF0000"/>
          <w:sz w:val="28"/>
          <w:szCs w:val="28"/>
        </w:rPr>
        <w:t>tích cực</w:t>
      </w:r>
      <w:r w:rsidRPr="00F149E0">
        <w:rPr>
          <w:color w:val="FF0000"/>
          <w:sz w:val="28"/>
          <w:szCs w:val="28"/>
        </w:rPr>
        <w:t xml:space="preserve"> triển khai các </w:t>
      </w:r>
      <w:r w:rsidR="003C6038" w:rsidRPr="00F149E0">
        <w:rPr>
          <w:color w:val="FF0000"/>
          <w:sz w:val="28"/>
          <w:szCs w:val="28"/>
        </w:rPr>
        <w:t xml:space="preserve">nhiệm vụ do chi bộ giao cho đơn vị </w:t>
      </w:r>
      <w:r w:rsidR="00D44209" w:rsidRPr="00F149E0">
        <w:rPr>
          <w:szCs w:val="28"/>
          <w:lang w:val="fr-FR"/>
        </w:rPr>
        <w:t xml:space="preserve">(thầy Nghĩa + chi bộ 3) </w:t>
      </w:r>
    </w:p>
    <w:p w:rsidR="00D16D75" w:rsidRPr="00F149E0" w:rsidRDefault="00D16D75" w:rsidP="00F149E0">
      <w:pPr>
        <w:pStyle w:val="NormalWeb"/>
        <w:tabs>
          <w:tab w:val="left" w:pos="900"/>
          <w:tab w:val="left" w:pos="1080"/>
        </w:tabs>
        <w:spacing w:before="120" w:beforeAutospacing="0" w:after="120" w:afterAutospacing="0"/>
        <w:ind w:firstLine="567"/>
        <w:jc w:val="both"/>
        <w:rPr>
          <w:bCs/>
          <w:color w:val="FF0000"/>
          <w:sz w:val="28"/>
          <w:szCs w:val="28"/>
        </w:rPr>
      </w:pPr>
      <w:proofErr w:type="gramStart"/>
      <w:r w:rsidRPr="00F149E0">
        <w:rPr>
          <w:bCs/>
          <w:color w:val="FF0000"/>
          <w:sz w:val="28"/>
          <w:szCs w:val="28"/>
        </w:rPr>
        <w:t xml:space="preserve">Trong buổi sinh hoạt chi bộ, Đảng viên </w:t>
      </w:r>
      <w:r w:rsidR="003C6038" w:rsidRPr="00F149E0">
        <w:rPr>
          <w:bCs/>
          <w:color w:val="FF0000"/>
          <w:sz w:val="28"/>
          <w:szCs w:val="28"/>
        </w:rPr>
        <w:t>trẻ</w:t>
      </w:r>
      <w:r w:rsidR="00186D5C" w:rsidRPr="00F149E0">
        <w:rPr>
          <w:bCs/>
          <w:color w:val="FF0000"/>
          <w:sz w:val="28"/>
          <w:szCs w:val="28"/>
        </w:rPr>
        <w:t xml:space="preserve"> </w:t>
      </w:r>
      <w:r w:rsidRPr="00F149E0">
        <w:rPr>
          <w:bCs/>
          <w:color w:val="FF0000"/>
          <w:sz w:val="28"/>
          <w:szCs w:val="28"/>
        </w:rPr>
        <w:t>tham gia đóng góp ý kiến chưa nhiều</w:t>
      </w:r>
      <w:r w:rsidR="007963BB" w:rsidRPr="00F149E0">
        <w:rPr>
          <w:bCs/>
          <w:color w:val="FF0000"/>
          <w:sz w:val="28"/>
          <w:szCs w:val="28"/>
        </w:rPr>
        <w:t xml:space="preserve"> trong sinh hoạt đảng</w:t>
      </w:r>
      <w:r w:rsidRPr="00F149E0">
        <w:rPr>
          <w:bCs/>
          <w:color w:val="FF0000"/>
          <w:sz w:val="28"/>
          <w:szCs w:val="28"/>
        </w:rPr>
        <w:t>.</w:t>
      </w:r>
      <w:proofErr w:type="gramEnd"/>
      <w:r w:rsidR="003C6038" w:rsidRPr="00F149E0">
        <w:rPr>
          <w:bCs/>
          <w:color w:val="FF0000"/>
          <w:sz w:val="28"/>
          <w:szCs w:val="28"/>
        </w:rPr>
        <w:t xml:space="preserve"> </w:t>
      </w:r>
      <w:r w:rsidR="00D44209" w:rsidRPr="00F149E0">
        <w:rPr>
          <w:bCs/>
          <w:sz w:val="28"/>
          <w:szCs w:val="28"/>
        </w:rPr>
        <w:t>(</w:t>
      </w:r>
      <w:proofErr w:type="gramStart"/>
      <w:r w:rsidR="00D44209" w:rsidRPr="00F149E0">
        <w:rPr>
          <w:bCs/>
          <w:sz w:val="28"/>
          <w:szCs w:val="28"/>
        </w:rPr>
        <w:t>chi</w:t>
      </w:r>
      <w:proofErr w:type="gramEnd"/>
      <w:r w:rsidR="00D44209" w:rsidRPr="00F149E0">
        <w:rPr>
          <w:bCs/>
          <w:sz w:val="28"/>
          <w:szCs w:val="28"/>
        </w:rPr>
        <w:t xml:space="preserve"> bộ 2, cô Nhuận)</w:t>
      </w:r>
    </w:p>
    <w:p w:rsidR="00D44209" w:rsidRPr="00F149E0" w:rsidRDefault="00D44209" w:rsidP="00F149E0">
      <w:pPr>
        <w:pStyle w:val="NormalWeb"/>
        <w:tabs>
          <w:tab w:val="left" w:pos="900"/>
          <w:tab w:val="left" w:pos="1080"/>
        </w:tabs>
        <w:spacing w:before="120" w:beforeAutospacing="0" w:after="120" w:afterAutospacing="0"/>
        <w:ind w:firstLine="567"/>
        <w:jc w:val="both"/>
        <w:rPr>
          <w:bCs/>
          <w:color w:val="FF0000"/>
          <w:sz w:val="28"/>
          <w:szCs w:val="28"/>
        </w:rPr>
      </w:pPr>
      <w:r w:rsidRPr="00F149E0">
        <w:rPr>
          <w:bCs/>
          <w:color w:val="FF0000"/>
          <w:sz w:val="28"/>
          <w:szCs w:val="28"/>
        </w:rPr>
        <w:t xml:space="preserve">Một số thời điểm trong năm học, Thư viện trường chưa </w:t>
      </w:r>
      <w:proofErr w:type="gramStart"/>
      <w:r w:rsidR="003B3FE5" w:rsidRPr="00F149E0">
        <w:rPr>
          <w:bCs/>
          <w:color w:val="FF0000"/>
          <w:sz w:val="28"/>
          <w:szCs w:val="28"/>
        </w:rPr>
        <w:t>thu</w:t>
      </w:r>
      <w:proofErr w:type="gramEnd"/>
      <w:r w:rsidR="003B3FE5" w:rsidRPr="00F149E0">
        <w:rPr>
          <w:bCs/>
          <w:color w:val="FF0000"/>
          <w:sz w:val="28"/>
          <w:szCs w:val="28"/>
        </w:rPr>
        <w:t xml:space="preserve"> hút được</w:t>
      </w:r>
      <w:r w:rsidRPr="00F149E0">
        <w:rPr>
          <w:bCs/>
          <w:color w:val="FF0000"/>
          <w:sz w:val="28"/>
          <w:szCs w:val="28"/>
        </w:rPr>
        <w:t xml:space="preserve"> nhiều HSSV vào học tập và nghiên cứu. </w:t>
      </w:r>
      <w:r w:rsidR="00186D5C" w:rsidRPr="00F149E0">
        <w:rPr>
          <w:bCs/>
          <w:sz w:val="28"/>
          <w:szCs w:val="28"/>
        </w:rPr>
        <w:t>(Thầy Việt)</w:t>
      </w:r>
    </w:p>
    <w:p w:rsidR="00442D24" w:rsidRPr="00F149E0" w:rsidRDefault="00442D24" w:rsidP="00F149E0">
      <w:pPr>
        <w:pStyle w:val="NormalWeb"/>
        <w:spacing w:before="0" w:beforeAutospacing="0" w:after="0" w:afterAutospacing="0" w:line="276" w:lineRule="auto"/>
        <w:ind w:firstLine="567"/>
        <w:jc w:val="both"/>
        <w:rPr>
          <w:bCs/>
          <w:sz w:val="28"/>
          <w:szCs w:val="28"/>
        </w:rPr>
      </w:pPr>
      <w:r w:rsidRPr="00F149E0">
        <w:rPr>
          <w:bCs/>
          <w:sz w:val="28"/>
          <w:szCs w:val="28"/>
          <w:lang w:val="vi-VN"/>
        </w:rPr>
        <w:t>- Nguyên nhân của hạn chế, khuyết điểm.</w:t>
      </w:r>
    </w:p>
    <w:p w:rsidR="00DA166A" w:rsidRPr="00F149E0" w:rsidRDefault="00DA166A" w:rsidP="00F149E0">
      <w:pPr>
        <w:pStyle w:val="NormalWeb"/>
        <w:spacing w:before="0" w:beforeAutospacing="0" w:after="0" w:afterAutospacing="0" w:line="276" w:lineRule="auto"/>
        <w:ind w:firstLine="567"/>
        <w:jc w:val="both"/>
        <w:rPr>
          <w:sz w:val="28"/>
          <w:szCs w:val="28"/>
          <w:lang w:val="fr-FR"/>
        </w:rPr>
      </w:pPr>
      <w:r w:rsidRPr="00F149E0">
        <w:rPr>
          <w:color w:val="FF0000"/>
          <w:sz w:val="28"/>
          <w:szCs w:val="28"/>
          <w:lang w:val="fr-FR"/>
        </w:rPr>
        <w:t xml:space="preserve">+ </w:t>
      </w:r>
      <w:r w:rsidR="00EF6CE9" w:rsidRPr="00F149E0">
        <w:rPr>
          <w:color w:val="FF0000"/>
          <w:sz w:val="28"/>
          <w:szCs w:val="28"/>
          <w:lang w:val="fr-FR"/>
        </w:rPr>
        <w:t>Đ</w:t>
      </w:r>
      <w:r w:rsidRPr="00F149E0">
        <w:rPr>
          <w:color w:val="FF0000"/>
          <w:sz w:val="28"/>
          <w:szCs w:val="28"/>
          <w:lang w:val="fr-FR"/>
        </w:rPr>
        <w:t xml:space="preserve">ôn đốc </w:t>
      </w:r>
      <w:r w:rsidR="00EF6CE9" w:rsidRPr="00F149E0">
        <w:rPr>
          <w:color w:val="FF0000"/>
          <w:sz w:val="28"/>
          <w:szCs w:val="28"/>
          <w:lang w:val="fr-FR"/>
        </w:rPr>
        <w:t xml:space="preserve">chưa liên tục đối với </w:t>
      </w:r>
      <w:r w:rsidRPr="00F149E0">
        <w:rPr>
          <w:color w:val="FF0000"/>
          <w:sz w:val="28"/>
          <w:szCs w:val="28"/>
          <w:lang w:val="fr-FR"/>
        </w:rPr>
        <w:t>2 chi bộ phụ trách Trung tâm Y tế và khoa CN May – Thời trang về việc phát triển Đảng tại 2 đơn vị</w:t>
      </w:r>
      <w:r w:rsidR="00C53AF2" w:rsidRPr="00F149E0">
        <w:rPr>
          <w:color w:val="FF0000"/>
          <w:sz w:val="28"/>
          <w:szCs w:val="28"/>
          <w:lang w:val="fr-FR"/>
        </w:rPr>
        <w:t>.</w:t>
      </w:r>
      <w:r w:rsidR="00DE1568" w:rsidRPr="00F149E0">
        <w:rPr>
          <w:color w:val="FF0000"/>
          <w:sz w:val="28"/>
          <w:szCs w:val="28"/>
          <w:lang w:val="fr-FR"/>
        </w:rPr>
        <w:t xml:space="preserve"> </w:t>
      </w:r>
      <w:r w:rsidR="00714CCF" w:rsidRPr="00F149E0">
        <w:rPr>
          <w:szCs w:val="28"/>
          <w:lang w:val="fr-FR"/>
        </w:rPr>
        <w:t>(</w:t>
      </w:r>
      <w:proofErr w:type="gramStart"/>
      <w:r w:rsidR="00714CCF" w:rsidRPr="00F149E0">
        <w:rPr>
          <w:szCs w:val="28"/>
          <w:lang w:val="fr-FR"/>
        </w:rPr>
        <w:t>thầy</w:t>
      </w:r>
      <w:proofErr w:type="gramEnd"/>
      <w:r w:rsidR="00714CCF" w:rsidRPr="00F149E0">
        <w:rPr>
          <w:szCs w:val="28"/>
          <w:lang w:val="fr-FR"/>
        </w:rPr>
        <w:t xml:space="preserve"> Nghĩa + chi bộ 3)</w:t>
      </w:r>
    </w:p>
    <w:p w:rsidR="00C50F15" w:rsidRPr="00F149E0" w:rsidRDefault="00C50F15" w:rsidP="00F149E0">
      <w:pPr>
        <w:pStyle w:val="NormalWeb"/>
        <w:spacing w:before="0" w:beforeAutospacing="0" w:after="0" w:afterAutospacing="0" w:line="276" w:lineRule="auto"/>
        <w:ind w:firstLine="567"/>
        <w:jc w:val="both"/>
        <w:rPr>
          <w:spacing w:val="2"/>
          <w:sz w:val="28"/>
          <w:szCs w:val="28"/>
          <w:shd w:val="clear" w:color="auto" w:fill="FFFFFF"/>
        </w:rPr>
      </w:pPr>
      <w:r w:rsidRPr="00F149E0">
        <w:rPr>
          <w:color w:val="FF0000"/>
          <w:spacing w:val="2"/>
          <w:sz w:val="28"/>
          <w:szCs w:val="28"/>
          <w:shd w:val="clear" w:color="auto" w:fill="FFFFFF"/>
        </w:rPr>
        <w:t>+ Các em HSSV tham gia bảo hiểm y tế trường học</w:t>
      </w:r>
      <w:r w:rsidR="00DE1568" w:rsidRPr="00F149E0">
        <w:rPr>
          <w:color w:val="FF0000"/>
          <w:spacing w:val="2"/>
          <w:sz w:val="28"/>
          <w:szCs w:val="28"/>
          <w:shd w:val="clear" w:color="auto" w:fill="FFFFFF"/>
        </w:rPr>
        <w:t xml:space="preserve"> năm cuối khóa</w:t>
      </w:r>
      <w:r w:rsidRPr="00F149E0">
        <w:rPr>
          <w:color w:val="FF0000"/>
          <w:spacing w:val="2"/>
          <w:sz w:val="28"/>
          <w:szCs w:val="28"/>
          <w:shd w:val="clear" w:color="auto" w:fill="FFFFFF"/>
        </w:rPr>
        <w:t xml:space="preserve"> chưa đạt tỉ lệ cao là do hoàn cảnh các em ở xa nhà, gia đình khó khăn, </w:t>
      </w:r>
      <w:proofErr w:type="gramStart"/>
      <w:r w:rsidRPr="00F149E0">
        <w:rPr>
          <w:color w:val="FF0000"/>
          <w:spacing w:val="2"/>
          <w:sz w:val="28"/>
          <w:szCs w:val="28"/>
          <w:shd w:val="clear" w:color="auto" w:fill="FFFFFF"/>
        </w:rPr>
        <w:t>vừa</w:t>
      </w:r>
      <w:proofErr w:type="gramEnd"/>
      <w:r w:rsidRPr="00F149E0">
        <w:rPr>
          <w:color w:val="FF0000"/>
          <w:spacing w:val="2"/>
          <w:sz w:val="28"/>
          <w:szCs w:val="28"/>
          <w:shd w:val="clear" w:color="auto" w:fill="FFFFFF"/>
        </w:rPr>
        <w:t xml:space="preserve"> học vừa đi làm</w:t>
      </w:r>
      <w:r w:rsidR="00DE1568" w:rsidRPr="00F149E0">
        <w:rPr>
          <w:color w:val="FF0000"/>
          <w:spacing w:val="2"/>
          <w:sz w:val="28"/>
          <w:szCs w:val="28"/>
          <w:shd w:val="clear" w:color="auto" w:fill="FFFFFF"/>
        </w:rPr>
        <w:t>, do đi thực tập</w:t>
      </w:r>
      <w:r w:rsidRPr="00F149E0">
        <w:rPr>
          <w:color w:val="FF0000"/>
          <w:spacing w:val="2"/>
          <w:sz w:val="28"/>
          <w:szCs w:val="28"/>
          <w:shd w:val="clear" w:color="auto" w:fill="FFFFFF"/>
        </w:rPr>
        <w:t xml:space="preserve"> nên việc tham gia BHYT </w:t>
      </w:r>
      <w:r w:rsidR="00DE1568" w:rsidRPr="00F149E0">
        <w:rPr>
          <w:color w:val="FF0000"/>
          <w:spacing w:val="2"/>
          <w:sz w:val="28"/>
          <w:szCs w:val="28"/>
          <w:shd w:val="clear" w:color="auto" w:fill="FFFFFF"/>
        </w:rPr>
        <w:t>chưa đầy đủ</w:t>
      </w:r>
      <w:r w:rsidRPr="00F149E0">
        <w:rPr>
          <w:color w:val="FF0000"/>
          <w:spacing w:val="2"/>
          <w:sz w:val="28"/>
          <w:szCs w:val="28"/>
          <w:shd w:val="clear" w:color="auto" w:fill="FFFFFF"/>
        </w:rPr>
        <w:t>.</w:t>
      </w:r>
      <w:r w:rsidR="00714CCF" w:rsidRPr="00F149E0">
        <w:rPr>
          <w:color w:val="FF0000"/>
          <w:spacing w:val="2"/>
          <w:sz w:val="28"/>
          <w:szCs w:val="28"/>
          <w:shd w:val="clear" w:color="auto" w:fill="FFFFFF"/>
        </w:rPr>
        <w:t xml:space="preserve"> </w:t>
      </w:r>
      <w:r w:rsidR="00714CCF" w:rsidRPr="00F149E0">
        <w:rPr>
          <w:spacing w:val="2"/>
          <w:sz w:val="28"/>
          <w:szCs w:val="28"/>
          <w:shd w:val="clear" w:color="auto" w:fill="FFFFFF"/>
        </w:rPr>
        <w:t>(</w:t>
      </w:r>
      <w:proofErr w:type="gramStart"/>
      <w:r w:rsidR="00714CCF" w:rsidRPr="00F149E0">
        <w:rPr>
          <w:spacing w:val="2"/>
          <w:sz w:val="28"/>
          <w:szCs w:val="28"/>
          <w:shd w:val="clear" w:color="auto" w:fill="FFFFFF"/>
        </w:rPr>
        <w:t>thầy</w:t>
      </w:r>
      <w:proofErr w:type="gramEnd"/>
      <w:r w:rsidR="00714CCF" w:rsidRPr="00F149E0">
        <w:rPr>
          <w:spacing w:val="2"/>
          <w:sz w:val="28"/>
          <w:szCs w:val="28"/>
          <w:shd w:val="clear" w:color="auto" w:fill="FFFFFF"/>
        </w:rPr>
        <w:t xml:space="preserve"> Dũng, chi bộ 2)</w:t>
      </w:r>
    </w:p>
    <w:p w:rsidR="00D16D75" w:rsidRPr="00F149E0" w:rsidRDefault="00D16D75" w:rsidP="00F149E0">
      <w:pPr>
        <w:pStyle w:val="NormalWeb"/>
        <w:spacing w:before="0" w:beforeAutospacing="0" w:after="0" w:afterAutospacing="0" w:line="276" w:lineRule="auto"/>
        <w:ind w:firstLine="567"/>
        <w:jc w:val="both"/>
        <w:rPr>
          <w:sz w:val="28"/>
          <w:szCs w:val="28"/>
          <w:lang w:val="fr-FR"/>
        </w:rPr>
      </w:pPr>
      <w:r w:rsidRPr="00F149E0">
        <w:rPr>
          <w:color w:val="FF0000"/>
          <w:spacing w:val="2"/>
          <w:sz w:val="28"/>
          <w:szCs w:val="28"/>
          <w:shd w:val="clear" w:color="auto" w:fill="FFFFFF"/>
        </w:rPr>
        <w:t>+</w:t>
      </w:r>
      <w:r w:rsidRPr="00F149E0">
        <w:rPr>
          <w:color w:val="FF0000"/>
          <w:sz w:val="28"/>
          <w:szCs w:val="28"/>
          <w:lang w:val="fr-FR"/>
        </w:rPr>
        <w:t xml:space="preserve"> Các thông tin về hoạt động của Đoàn, Hội chưa nhanh chóng đến được với từng HSSV, hoạt động của các CLB HSSV chưa có kế hoạch </w:t>
      </w:r>
      <w:r w:rsidR="00DE1568" w:rsidRPr="00F149E0">
        <w:rPr>
          <w:color w:val="FF0000"/>
          <w:sz w:val="28"/>
          <w:szCs w:val="28"/>
          <w:lang w:val="fr-FR"/>
        </w:rPr>
        <w:t>chặt chẽ</w:t>
      </w:r>
      <w:r w:rsidRPr="00F149E0">
        <w:rPr>
          <w:color w:val="FF0000"/>
          <w:sz w:val="28"/>
          <w:szCs w:val="28"/>
          <w:lang w:val="fr-FR"/>
        </w:rPr>
        <w:t xml:space="preserve">, thời gian phụ thuộc nhiều vào lịch học tập, thực tập của HSSV </w:t>
      </w:r>
      <w:r w:rsidR="00714CCF" w:rsidRPr="00F149E0">
        <w:rPr>
          <w:spacing w:val="2"/>
          <w:sz w:val="28"/>
          <w:szCs w:val="28"/>
        </w:rPr>
        <w:t>(cô Minh</w:t>
      </w:r>
      <w:r w:rsidR="00714CCF" w:rsidRPr="00F149E0">
        <w:rPr>
          <w:spacing w:val="2"/>
          <w:sz w:val="28"/>
          <w:szCs w:val="28"/>
          <w:shd w:val="clear" w:color="auto" w:fill="FFFFFF"/>
        </w:rPr>
        <w:t>, CB SV)</w:t>
      </w:r>
    </w:p>
    <w:p w:rsidR="00D16D75" w:rsidRPr="00F149E0" w:rsidRDefault="00D16D75" w:rsidP="00F149E0">
      <w:pPr>
        <w:pStyle w:val="NormalWeb"/>
        <w:spacing w:before="0" w:beforeAutospacing="0" w:after="0" w:afterAutospacing="0" w:line="276" w:lineRule="auto"/>
        <w:ind w:firstLine="567"/>
        <w:jc w:val="both"/>
        <w:rPr>
          <w:color w:val="FF0000"/>
          <w:sz w:val="28"/>
          <w:szCs w:val="28"/>
          <w:lang w:val="fr-FR"/>
        </w:rPr>
      </w:pPr>
      <w:r w:rsidRPr="00F149E0">
        <w:rPr>
          <w:color w:val="FF0000"/>
          <w:sz w:val="28"/>
          <w:szCs w:val="28"/>
          <w:lang w:val="fr-FR"/>
        </w:rPr>
        <w:t>+ Việc đôn đốc GVCN để có sự quan tâm đầy đủ đến hoàn cảnh của HSSV chưa được thực hiện liên tục</w:t>
      </w:r>
      <w:r w:rsidR="00C53AF2" w:rsidRPr="00F149E0">
        <w:rPr>
          <w:color w:val="FF0000"/>
          <w:sz w:val="28"/>
          <w:szCs w:val="28"/>
          <w:lang w:val="fr-FR"/>
        </w:rPr>
        <w:t>.</w:t>
      </w:r>
      <w:r w:rsidR="00714CCF" w:rsidRPr="00F149E0">
        <w:rPr>
          <w:color w:val="FF0000"/>
          <w:spacing w:val="2"/>
          <w:sz w:val="28"/>
          <w:szCs w:val="28"/>
          <w:shd w:val="clear" w:color="auto" w:fill="FFFFFF"/>
        </w:rPr>
        <w:t xml:space="preserve"> </w:t>
      </w:r>
      <w:r w:rsidR="00714CCF" w:rsidRPr="00F149E0">
        <w:rPr>
          <w:spacing w:val="2"/>
          <w:sz w:val="28"/>
          <w:szCs w:val="28"/>
          <w:shd w:val="clear" w:color="auto" w:fill="FFFFFF"/>
        </w:rPr>
        <w:t>(</w:t>
      </w:r>
      <w:proofErr w:type="gramStart"/>
      <w:r w:rsidR="00714CCF" w:rsidRPr="00F149E0">
        <w:rPr>
          <w:spacing w:val="2"/>
          <w:sz w:val="28"/>
          <w:szCs w:val="28"/>
          <w:shd w:val="clear" w:color="auto" w:fill="FFFFFF"/>
        </w:rPr>
        <w:t>chi</w:t>
      </w:r>
      <w:proofErr w:type="gramEnd"/>
      <w:r w:rsidR="00714CCF" w:rsidRPr="00F149E0">
        <w:rPr>
          <w:spacing w:val="2"/>
          <w:sz w:val="28"/>
          <w:szCs w:val="28"/>
          <w:shd w:val="clear" w:color="auto" w:fill="FFFFFF"/>
        </w:rPr>
        <w:t xml:space="preserve"> bộ 1, thầy Đệ)</w:t>
      </w:r>
    </w:p>
    <w:p w:rsidR="00D16D75" w:rsidRPr="00F149E0" w:rsidRDefault="00D16D75" w:rsidP="00F149E0">
      <w:pPr>
        <w:pStyle w:val="NormalWeb"/>
        <w:spacing w:before="0" w:beforeAutospacing="0" w:after="0" w:afterAutospacing="0" w:line="276" w:lineRule="auto"/>
        <w:ind w:firstLine="567"/>
        <w:jc w:val="both"/>
        <w:rPr>
          <w:sz w:val="28"/>
          <w:szCs w:val="28"/>
          <w:lang w:val="fr-FR"/>
        </w:rPr>
      </w:pPr>
      <w:r w:rsidRPr="00F149E0">
        <w:rPr>
          <w:color w:val="FF0000"/>
          <w:sz w:val="28"/>
          <w:szCs w:val="28"/>
          <w:lang w:val="fr-FR"/>
        </w:rPr>
        <w:t xml:space="preserve">+ </w:t>
      </w:r>
      <w:r w:rsidR="00DE1568" w:rsidRPr="00F149E0">
        <w:rPr>
          <w:color w:val="FF0000"/>
          <w:sz w:val="28"/>
          <w:szCs w:val="28"/>
          <w:lang w:val="fr-FR"/>
        </w:rPr>
        <w:t>C</w:t>
      </w:r>
      <w:r w:rsidRPr="00F149E0">
        <w:rPr>
          <w:color w:val="FF0000"/>
          <w:sz w:val="28"/>
          <w:szCs w:val="28"/>
          <w:lang w:val="fr-FR"/>
        </w:rPr>
        <w:t xml:space="preserve">ác hoạt động </w:t>
      </w:r>
      <w:r w:rsidR="00DE1568" w:rsidRPr="00F149E0">
        <w:rPr>
          <w:color w:val="FF0000"/>
          <w:sz w:val="28"/>
          <w:szCs w:val="28"/>
          <w:lang w:val="fr-FR"/>
        </w:rPr>
        <w:t xml:space="preserve">giữ gìn môi trường chưa </w:t>
      </w:r>
      <w:r w:rsidRPr="00F149E0">
        <w:rPr>
          <w:color w:val="FF0000"/>
          <w:sz w:val="28"/>
          <w:szCs w:val="28"/>
          <w:lang w:val="fr-FR"/>
        </w:rPr>
        <w:t xml:space="preserve">triển khai sâu, rộng </w:t>
      </w:r>
      <w:r w:rsidR="00DE1568" w:rsidRPr="00F149E0">
        <w:rPr>
          <w:color w:val="FF0000"/>
          <w:sz w:val="28"/>
          <w:szCs w:val="28"/>
          <w:lang w:val="fr-FR"/>
        </w:rPr>
        <w:t>với</w:t>
      </w:r>
      <w:r w:rsidRPr="00F149E0">
        <w:rPr>
          <w:color w:val="FF0000"/>
          <w:sz w:val="28"/>
          <w:szCs w:val="28"/>
          <w:lang w:val="fr-FR"/>
        </w:rPr>
        <w:t xml:space="preserve"> những hình thức phong phú để phổ biến kiến thức cũng như thực hành về </w:t>
      </w:r>
      <w:r w:rsidR="00DE1568" w:rsidRPr="00F149E0">
        <w:rPr>
          <w:color w:val="FF0000"/>
          <w:sz w:val="28"/>
          <w:szCs w:val="28"/>
          <w:lang w:val="fr-FR"/>
        </w:rPr>
        <w:t>thói quen sống xanh</w:t>
      </w:r>
      <w:r w:rsidRPr="00F149E0">
        <w:rPr>
          <w:color w:val="FF0000"/>
          <w:sz w:val="28"/>
          <w:szCs w:val="28"/>
          <w:lang w:val="fr-FR"/>
        </w:rPr>
        <w:t xml:space="preserve"> trong HSSV</w:t>
      </w:r>
      <w:r w:rsidR="00C53AF2" w:rsidRPr="00F149E0">
        <w:rPr>
          <w:color w:val="FF0000"/>
          <w:sz w:val="28"/>
          <w:szCs w:val="28"/>
          <w:lang w:val="fr-FR"/>
        </w:rPr>
        <w:t>.</w:t>
      </w:r>
      <w:r w:rsidR="00F149E0" w:rsidRPr="00F149E0">
        <w:rPr>
          <w:color w:val="FF0000"/>
          <w:spacing w:val="2"/>
          <w:sz w:val="28"/>
          <w:szCs w:val="28"/>
          <w:shd w:val="clear" w:color="auto" w:fill="FFFFFF"/>
        </w:rPr>
        <w:t xml:space="preserve"> </w:t>
      </w:r>
      <w:r w:rsidR="00F149E0" w:rsidRPr="00F149E0">
        <w:rPr>
          <w:spacing w:val="2"/>
          <w:sz w:val="28"/>
          <w:szCs w:val="28"/>
          <w:shd w:val="clear" w:color="auto" w:fill="FFFFFF"/>
        </w:rPr>
        <w:t>(</w:t>
      </w:r>
      <w:proofErr w:type="gramStart"/>
      <w:r w:rsidR="00F149E0" w:rsidRPr="00F149E0">
        <w:rPr>
          <w:spacing w:val="2"/>
          <w:sz w:val="28"/>
          <w:szCs w:val="28"/>
          <w:shd w:val="clear" w:color="auto" w:fill="FFFFFF"/>
        </w:rPr>
        <w:t>thầy</w:t>
      </w:r>
      <w:proofErr w:type="gramEnd"/>
      <w:r w:rsidR="00F149E0" w:rsidRPr="00F149E0">
        <w:rPr>
          <w:spacing w:val="2"/>
          <w:sz w:val="28"/>
          <w:szCs w:val="28"/>
          <w:shd w:val="clear" w:color="auto" w:fill="FFFFFF"/>
        </w:rPr>
        <w:t xml:space="preserve"> Lộc)</w:t>
      </w:r>
    </w:p>
    <w:p w:rsidR="00DE26CD" w:rsidRPr="00F149E0" w:rsidRDefault="008735CA" w:rsidP="00F149E0">
      <w:pPr>
        <w:spacing w:after="150"/>
        <w:ind w:firstLine="567"/>
        <w:jc w:val="both"/>
        <w:rPr>
          <w:color w:val="FF0000"/>
          <w:szCs w:val="28"/>
        </w:rPr>
      </w:pPr>
      <w:proofErr w:type="gramStart"/>
      <w:r w:rsidRPr="00F149E0">
        <w:rPr>
          <w:color w:val="FF0000"/>
          <w:szCs w:val="28"/>
        </w:rPr>
        <w:t xml:space="preserve">+ </w:t>
      </w:r>
      <w:r w:rsidR="003C3B5A" w:rsidRPr="00F149E0">
        <w:rPr>
          <w:color w:val="FF0000"/>
          <w:szCs w:val="28"/>
        </w:rPr>
        <w:t>Đảng viên là h</w:t>
      </w:r>
      <w:r w:rsidR="00DE26CD" w:rsidRPr="00F149E0">
        <w:rPr>
          <w:color w:val="FF0000"/>
          <w:szCs w:val="28"/>
        </w:rPr>
        <w:t xml:space="preserve">ọc sinh, sinh viên tập trung cho việc học và việc làm thêm </w:t>
      </w:r>
      <w:r w:rsidR="00DE1568" w:rsidRPr="00F149E0">
        <w:rPr>
          <w:color w:val="FF0000"/>
          <w:szCs w:val="28"/>
        </w:rPr>
        <w:t xml:space="preserve">để </w:t>
      </w:r>
      <w:r w:rsidR="00DE26CD" w:rsidRPr="00F149E0">
        <w:rPr>
          <w:color w:val="FF0000"/>
          <w:szCs w:val="28"/>
        </w:rPr>
        <w:t xml:space="preserve">trang trải kinh phí học tập và sinh hoạt </w:t>
      </w:r>
      <w:r w:rsidR="00DE1568" w:rsidRPr="00F149E0">
        <w:rPr>
          <w:color w:val="FF0000"/>
          <w:szCs w:val="28"/>
        </w:rPr>
        <w:t xml:space="preserve">nên chưa </w:t>
      </w:r>
      <w:r w:rsidR="003C3B5A" w:rsidRPr="00F149E0">
        <w:rPr>
          <w:color w:val="FF0000"/>
          <w:szCs w:val="28"/>
        </w:rPr>
        <w:t>dành</w:t>
      </w:r>
      <w:r w:rsidR="00DE1568" w:rsidRPr="00F149E0">
        <w:rPr>
          <w:color w:val="FF0000"/>
          <w:szCs w:val="28"/>
        </w:rPr>
        <w:t xml:space="preserve"> </w:t>
      </w:r>
      <w:r w:rsidR="003C3B5A" w:rsidRPr="00F149E0">
        <w:rPr>
          <w:color w:val="FF0000"/>
          <w:szCs w:val="28"/>
        </w:rPr>
        <w:t xml:space="preserve">nhiều </w:t>
      </w:r>
      <w:r w:rsidR="00DE1568" w:rsidRPr="00F149E0">
        <w:rPr>
          <w:color w:val="FF0000"/>
          <w:szCs w:val="28"/>
        </w:rPr>
        <w:t xml:space="preserve">thời gian </w:t>
      </w:r>
      <w:r w:rsidR="003C3B5A" w:rsidRPr="00F149E0">
        <w:rPr>
          <w:color w:val="FF0000"/>
          <w:szCs w:val="28"/>
        </w:rPr>
        <w:t>hơn để tham gia hoạt động Đoàn – Hội.</w:t>
      </w:r>
      <w:proofErr w:type="gramEnd"/>
      <w:r w:rsidR="00F149E0" w:rsidRPr="00F149E0">
        <w:rPr>
          <w:color w:val="FF0000"/>
          <w:szCs w:val="28"/>
        </w:rPr>
        <w:t xml:space="preserve"> (</w:t>
      </w:r>
      <w:proofErr w:type="gramStart"/>
      <w:r w:rsidR="00F149E0" w:rsidRPr="00F149E0">
        <w:rPr>
          <w:color w:val="FF0000"/>
          <w:szCs w:val="28"/>
        </w:rPr>
        <w:t>thầy</w:t>
      </w:r>
      <w:proofErr w:type="gramEnd"/>
      <w:r w:rsidR="00F149E0" w:rsidRPr="00F149E0">
        <w:rPr>
          <w:color w:val="FF0000"/>
          <w:szCs w:val="28"/>
        </w:rPr>
        <w:t xml:space="preserve"> Lợi, chi bộ SV)</w:t>
      </w:r>
    </w:p>
    <w:p w:rsidR="00DE1568" w:rsidRPr="00F149E0" w:rsidRDefault="008735CA" w:rsidP="00F149E0">
      <w:pPr>
        <w:pStyle w:val="NormalWeb"/>
        <w:spacing w:before="0" w:beforeAutospacing="0" w:after="0" w:afterAutospacing="0" w:line="276" w:lineRule="auto"/>
        <w:ind w:firstLine="567"/>
        <w:jc w:val="both"/>
        <w:rPr>
          <w:sz w:val="28"/>
          <w:szCs w:val="28"/>
          <w:lang w:val="fr-FR"/>
        </w:rPr>
      </w:pPr>
      <w:r w:rsidRPr="00F149E0">
        <w:rPr>
          <w:bCs/>
          <w:color w:val="FF0000"/>
          <w:sz w:val="28"/>
          <w:szCs w:val="28"/>
        </w:rPr>
        <w:t xml:space="preserve">+ </w:t>
      </w:r>
      <w:r w:rsidR="00DE1568" w:rsidRPr="00F149E0">
        <w:rPr>
          <w:bCs/>
          <w:color w:val="FF0000"/>
          <w:sz w:val="28"/>
          <w:szCs w:val="28"/>
        </w:rPr>
        <w:t xml:space="preserve">Cấp ủy chi bộ </w:t>
      </w:r>
      <w:r w:rsidR="00186D5C" w:rsidRPr="00F149E0">
        <w:rPr>
          <w:bCs/>
          <w:color w:val="FF0000"/>
          <w:sz w:val="28"/>
          <w:szCs w:val="28"/>
        </w:rPr>
        <w:t xml:space="preserve">chưa </w:t>
      </w:r>
      <w:r w:rsidR="00DE1568" w:rsidRPr="00F149E0">
        <w:rPr>
          <w:bCs/>
          <w:color w:val="FF0000"/>
          <w:sz w:val="28"/>
          <w:szCs w:val="28"/>
        </w:rPr>
        <w:t xml:space="preserve">đôn đốc tích cực </w:t>
      </w:r>
      <w:r w:rsidR="00186D5C" w:rsidRPr="00F149E0">
        <w:rPr>
          <w:bCs/>
          <w:color w:val="FF0000"/>
          <w:sz w:val="28"/>
          <w:szCs w:val="28"/>
        </w:rPr>
        <w:t xml:space="preserve">việc thực hiện nhiệm vụ cấp ủy giao </w:t>
      </w:r>
      <w:r w:rsidR="00DE1568" w:rsidRPr="00F149E0">
        <w:rPr>
          <w:bCs/>
          <w:color w:val="FF0000"/>
          <w:sz w:val="28"/>
          <w:szCs w:val="28"/>
        </w:rPr>
        <w:t>đối với 1 số CBQL khoa</w:t>
      </w:r>
      <w:r w:rsidR="00186D5C" w:rsidRPr="00F149E0">
        <w:rPr>
          <w:bCs/>
          <w:color w:val="FF0000"/>
          <w:sz w:val="28"/>
          <w:szCs w:val="28"/>
        </w:rPr>
        <w:t>.</w:t>
      </w:r>
      <w:r w:rsidR="00F149E0" w:rsidRPr="00F149E0">
        <w:rPr>
          <w:color w:val="FF0000"/>
          <w:szCs w:val="28"/>
          <w:lang w:val="fr-FR"/>
        </w:rPr>
        <w:t xml:space="preserve"> </w:t>
      </w:r>
      <w:r w:rsidR="00F149E0" w:rsidRPr="00F149E0">
        <w:rPr>
          <w:sz w:val="28"/>
          <w:szCs w:val="28"/>
          <w:lang w:val="fr-FR"/>
        </w:rPr>
        <w:t>(</w:t>
      </w:r>
      <w:proofErr w:type="gramStart"/>
      <w:r w:rsidR="00F149E0" w:rsidRPr="00F149E0">
        <w:rPr>
          <w:sz w:val="28"/>
          <w:szCs w:val="28"/>
          <w:lang w:val="fr-FR"/>
        </w:rPr>
        <w:t>thầy</w:t>
      </w:r>
      <w:proofErr w:type="gramEnd"/>
      <w:r w:rsidR="00F149E0" w:rsidRPr="00F149E0">
        <w:rPr>
          <w:sz w:val="28"/>
          <w:szCs w:val="28"/>
          <w:lang w:val="fr-FR"/>
        </w:rPr>
        <w:t xml:space="preserve"> Nghĩa + chi bộ 3)</w:t>
      </w:r>
    </w:p>
    <w:p w:rsidR="000E6FCA" w:rsidRPr="00F149E0" w:rsidRDefault="008735CA" w:rsidP="00F149E0">
      <w:pPr>
        <w:tabs>
          <w:tab w:val="left" w:pos="709"/>
          <w:tab w:val="left" w:pos="993"/>
        </w:tabs>
        <w:spacing w:after="0"/>
        <w:ind w:firstLine="540"/>
        <w:jc w:val="both"/>
        <w:rPr>
          <w:bCs/>
          <w:color w:val="FF0000"/>
          <w:szCs w:val="28"/>
        </w:rPr>
      </w:pPr>
      <w:proofErr w:type="gramStart"/>
      <w:r w:rsidRPr="00F149E0">
        <w:rPr>
          <w:bCs/>
          <w:color w:val="FF0000"/>
          <w:szCs w:val="28"/>
        </w:rPr>
        <w:t xml:space="preserve">+ </w:t>
      </w:r>
      <w:r w:rsidR="00186D5C" w:rsidRPr="00F149E0">
        <w:rPr>
          <w:bCs/>
          <w:color w:val="FF0000"/>
          <w:szCs w:val="28"/>
        </w:rPr>
        <w:t xml:space="preserve">Đảng viên trẻ </w:t>
      </w:r>
      <w:r w:rsidR="003B3FE5" w:rsidRPr="00F149E0">
        <w:rPr>
          <w:bCs/>
          <w:color w:val="FF0000"/>
          <w:szCs w:val="28"/>
        </w:rPr>
        <w:t>còn e dè, chưa mạnh dạn phát bi</w:t>
      </w:r>
      <w:r w:rsidR="00186D5C" w:rsidRPr="00F149E0">
        <w:rPr>
          <w:bCs/>
          <w:color w:val="FF0000"/>
          <w:szCs w:val="28"/>
        </w:rPr>
        <w:t>ểu</w:t>
      </w:r>
      <w:r w:rsidR="003B3FE5" w:rsidRPr="00F149E0">
        <w:rPr>
          <w:bCs/>
          <w:color w:val="FF0000"/>
          <w:szCs w:val="28"/>
        </w:rPr>
        <w:t xml:space="preserve"> ý kiến</w:t>
      </w:r>
      <w:r w:rsidR="00186D5C" w:rsidRPr="00F149E0">
        <w:rPr>
          <w:bCs/>
          <w:color w:val="FF0000"/>
          <w:szCs w:val="28"/>
        </w:rPr>
        <w:t xml:space="preserve"> của cá nhân</w:t>
      </w:r>
      <w:r w:rsidR="00486C6C" w:rsidRPr="00F149E0">
        <w:rPr>
          <w:bCs/>
          <w:color w:val="FF0000"/>
          <w:szCs w:val="28"/>
        </w:rPr>
        <w:t xml:space="preserve"> trong sinh hoạt </w:t>
      </w:r>
      <w:r w:rsidR="007963BB" w:rsidRPr="00F149E0">
        <w:rPr>
          <w:bCs/>
          <w:color w:val="FF0000"/>
          <w:szCs w:val="28"/>
        </w:rPr>
        <w:t>đảng</w:t>
      </w:r>
      <w:r w:rsidR="00186D5C" w:rsidRPr="00F149E0">
        <w:rPr>
          <w:bCs/>
          <w:color w:val="FF0000"/>
          <w:szCs w:val="28"/>
        </w:rPr>
        <w:t>.</w:t>
      </w:r>
      <w:proofErr w:type="gramEnd"/>
      <w:r w:rsidR="00F149E0" w:rsidRPr="00F149E0">
        <w:rPr>
          <w:bCs/>
          <w:color w:val="FF0000"/>
          <w:szCs w:val="28"/>
        </w:rPr>
        <w:t xml:space="preserve"> </w:t>
      </w:r>
      <w:r w:rsidR="00F149E0" w:rsidRPr="00F149E0">
        <w:rPr>
          <w:bCs/>
          <w:szCs w:val="28"/>
        </w:rPr>
        <w:t>(</w:t>
      </w:r>
      <w:proofErr w:type="gramStart"/>
      <w:r w:rsidR="00F149E0" w:rsidRPr="00F149E0">
        <w:rPr>
          <w:bCs/>
          <w:szCs w:val="28"/>
        </w:rPr>
        <w:t>chi</w:t>
      </w:r>
      <w:proofErr w:type="gramEnd"/>
      <w:r w:rsidR="00F149E0" w:rsidRPr="00F149E0">
        <w:rPr>
          <w:bCs/>
          <w:szCs w:val="28"/>
        </w:rPr>
        <w:t xml:space="preserve"> bộ 2, cô Nhuận)</w:t>
      </w:r>
    </w:p>
    <w:p w:rsidR="003B3FE5" w:rsidRPr="00F149E0" w:rsidRDefault="008735CA" w:rsidP="00F149E0">
      <w:pPr>
        <w:spacing w:after="0"/>
        <w:ind w:firstLine="567"/>
        <w:jc w:val="both"/>
        <w:rPr>
          <w:bCs/>
          <w:szCs w:val="28"/>
        </w:rPr>
      </w:pPr>
      <w:r w:rsidRPr="00F149E0">
        <w:rPr>
          <w:bCs/>
          <w:color w:val="FF0000"/>
          <w:szCs w:val="28"/>
        </w:rPr>
        <w:t xml:space="preserve">+ </w:t>
      </w:r>
      <w:r w:rsidR="00585A8A" w:rsidRPr="00F149E0">
        <w:rPr>
          <w:bCs/>
          <w:color w:val="FF0000"/>
          <w:szCs w:val="28"/>
        </w:rPr>
        <w:t>Phòng tự họ</w:t>
      </w:r>
      <w:r w:rsidR="0068180D" w:rsidRPr="00F149E0">
        <w:rPr>
          <w:bCs/>
          <w:color w:val="FF0000"/>
          <w:szCs w:val="28"/>
        </w:rPr>
        <w:t>c của</w:t>
      </w:r>
      <w:r w:rsidR="00585A8A" w:rsidRPr="00F149E0">
        <w:rPr>
          <w:bCs/>
          <w:color w:val="FF0000"/>
          <w:szCs w:val="28"/>
        </w:rPr>
        <w:t xml:space="preserve"> Thư viện </w:t>
      </w:r>
      <w:r w:rsidR="0068180D" w:rsidRPr="00F149E0">
        <w:rPr>
          <w:bCs/>
          <w:color w:val="FF0000"/>
          <w:szCs w:val="28"/>
        </w:rPr>
        <w:t xml:space="preserve">trường </w:t>
      </w:r>
      <w:r w:rsidR="00585A8A" w:rsidRPr="00F149E0">
        <w:rPr>
          <w:bCs/>
          <w:color w:val="FF0000"/>
          <w:szCs w:val="28"/>
        </w:rPr>
        <w:t>c</w:t>
      </w:r>
      <w:r w:rsidR="003B3FE5" w:rsidRPr="00F149E0">
        <w:rPr>
          <w:bCs/>
          <w:color w:val="FF0000"/>
          <w:szCs w:val="28"/>
        </w:rPr>
        <w:t xml:space="preserve">hưa </w:t>
      </w:r>
      <w:r w:rsidR="00585A8A" w:rsidRPr="00F149E0">
        <w:rPr>
          <w:bCs/>
          <w:color w:val="FF0000"/>
          <w:szCs w:val="28"/>
        </w:rPr>
        <w:t xml:space="preserve">được </w:t>
      </w:r>
      <w:r w:rsidR="003B3FE5" w:rsidRPr="00F149E0">
        <w:rPr>
          <w:bCs/>
          <w:color w:val="FF0000"/>
          <w:szCs w:val="28"/>
        </w:rPr>
        <w:t xml:space="preserve">trang bị </w:t>
      </w:r>
      <w:r w:rsidR="00585A8A" w:rsidRPr="00F149E0">
        <w:rPr>
          <w:bCs/>
          <w:color w:val="FF0000"/>
          <w:szCs w:val="28"/>
        </w:rPr>
        <w:t xml:space="preserve">đầy </w:t>
      </w:r>
      <w:r w:rsidR="003B3FE5" w:rsidRPr="00F149E0">
        <w:rPr>
          <w:bCs/>
          <w:color w:val="FF0000"/>
          <w:szCs w:val="28"/>
        </w:rPr>
        <w:t>đủ các thiết bị hỗ trợ HSSV học tập và nghiên cứu</w:t>
      </w:r>
      <w:r w:rsidR="00585A8A" w:rsidRPr="00F149E0">
        <w:rPr>
          <w:bCs/>
          <w:color w:val="FF0000"/>
          <w:szCs w:val="28"/>
        </w:rPr>
        <w:t xml:space="preserve"> nên Thư viện trường chưa </w:t>
      </w:r>
      <w:proofErr w:type="gramStart"/>
      <w:r w:rsidR="00585A8A" w:rsidRPr="00F149E0">
        <w:rPr>
          <w:bCs/>
          <w:color w:val="FF0000"/>
          <w:szCs w:val="28"/>
        </w:rPr>
        <w:t>thu</w:t>
      </w:r>
      <w:proofErr w:type="gramEnd"/>
      <w:r w:rsidR="00585A8A" w:rsidRPr="00F149E0">
        <w:rPr>
          <w:bCs/>
          <w:color w:val="FF0000"/>
          <w:szCs w:val="28"/>
        </w:rPr>
        <w:t xml:space="preserve"> hút được nhiều HSSV.</w:t>
      </w:r>
      <w:r w:rsidR="00F149E0" w:rsidRPr="00F149E0">
        <w:rPr>
          <w:bCs/>
          <w:color w:val="FF0000"/>
          <w:szCs w:val="28"/>
        </w:rPr>
        <w:t xml:space="preserve"> </w:t>
      </w:r>
      <w:r w:rsidR="00F149E0" w:rsidRPr="00F149E0">
        <w:rPr>
          <w:bCs/>
          <w:szCs w:val="28"/>
        </w:rPr>
        <w:t>(Thầy Việt)</w:t>
      </w:r>
    </w:p>
    <w:p w:rsidR="00442D24" w:rsidRPr="00E62B16" w:rsidRDefault="00442D24" w:rsidP="00766CB7">
      <w:pPr>
        <w:pStyle w:val="NormalWeb"/>
        <w:spacing w:before="0" w:beforeAutospacing="0" w:after="0" w:afterAutospacing="0" w:line="276" w:lineRule="auto"/>
        <w:ind w:firstLine="567"/>
        <w:jc w:val="both"/>
        <w:rPr>
          <w:b/>
          <w:sz w:val="28"/>
          <w:szCs w:val="28"/>
          <w:shd w:val="clear" w:color="auto" w:fill="FFFFFF"/>
          <w:lang w:val="vi-VN"/>
        </w:rPr>
      </w:pPr>
      <w:r w:rsidRPr="00E62B16">
        <w:rPr>
          <w:b/>
          <w:sz w:val="28"/>
          <w:szCs w:val="28"/>
          <w:shd w:val="clear" w:color="auto" w:fill="FFFFFF"/>
          <w:lang w:val="vi-VN"/>
        </w:rPr>
        <w:t xml:space="preserve">III. Kết quả khắc phục những hạn chế, khuyết điểm đã được cấp có thẩm quyền kết luận hoặc được chỉ ra ở các kỳ kiểm điểm trước </w:t>
      </w:r>
    </w:p>
    <w:p w:rsidR="0002606A" w:rsidRPr="0068180D" w:rsidRDefault="00442D24" w:rsidP="00766CB7">
      <w:pPr>
        <w:pStyle w:val="NormalWeb"/>
        <w:spacing w:before="0" w:beforeAutospacing="0" w:after="0" w:afterAutospacing="0" w:line="276" w:lineRule="auto"/>
        <w:ind w:firstLine="567"/>
        <w:jc w:val="both"/>
        <w:rPr>
          <w:strike/>
          <w:sz w:val="28"/>
          <w:szCs w:val="28"/>
        </w:rPr>
      </w:pPr>
      <w:proofErr w:type="gramStart"/>
      <w:r w:rsidRPr="0068180D">
        <w:rPr>
          <w:strike/>
          <w:sz w:val="28"/>
          <w:szCs w:val="28"/>
        </w:rPr>
        <w:t>Kiểm điểm rõ từng hạn chế, khuyết điểm (đã được khắc phục; đang khắc phục, mức độ khắc phục; chưa được khắc phục); những khó khăn, vướng mắc (nếu có); trách nhiệm của tập thể, cá nhân có liên quan.</w:t>
      </w:r>
      <w:proofErr w:type="gramEnd"/>
      <w:r w:rsidRPr="0068180D">
        <w:rPr>
          <w:strike/>
          <w:sz w:val="28"/>
          <w:szCs w:val="28"/>
        </w:rPr>
        <w:t xml:space="preserve"> </w:t>
      </w:r>
    </w:p>
    <w:p w:rsidR="00EC6652" w:rsidRPr="00E62B16" w:rsidRDefault="00EC6652" w:rsidP="00766CB7">
      <w:pPr>
        <w:pStyle w:val="BodyText3"/>
        <w:tabs>
          <w:tab w:val="left" w:pos="851"/>
          <w:tab w:val="left" w:pos="1134"/>
        </w:tabs>
        <w:spacing w:before="0" w:line="276" w:lineRule="auto"/>
        <w:ind w:firstLine="567"/>
        <w:rPr>
          <w:sz w:val="28"/>
          <w:szCs w:val="28"/>
        </w:rPr>
      </w:pPr>
      <w:r w:rsidRPr="00E62B16">
        <w:rPr>
          <w:sz w:val="28"/>
          <w:szCs w:val="28"/>
        </w:rPr>
        <w:t>+ Còn cấp ủy chi bộ lúng túng trong giải thích, giải quyết các ý kiến phản biện của cán bộ, đảng viên và quần chúng.</w:t>
      </w:r>
    </w:p>
    <w:p w:rsidR="00EA545F" w:rsidRPr="00E62B16" w:rsidRDefault="00EA545F" w:rsidP="00766CB7">
      <w:pPr>
        <w:tabs>
          <w:tab w:val="left" w:pos="709"/>
          <w:tab w:val="left" w:pos="851"/>
        </w:tabs>
        <w:spacing w:after="0"/>
        <w:ind w:firstLine="567"/>
        <w:jc w:val="both"/>
        <w:rPr>
          <w:szCs w:val="28"/>
        </w:rPr>
      </w:pPr>
      <w:r w:rsidRPr="00E62B16">
        <w:rPr>
          <w:szCs w:val="28"/>
        </w:rPr>
        <w:lastRenderedPageBreak/>
        <w:t xml:space="preserve">Kết quả khắc phục: Các đồng chí cấp ủy chi bộ đã cố gắng thu xếp thời gian, </w:t>
      </w:r>
      <w:r w:rsidR="007728A0" w:rsidRPr="00E62B16">
        <w:rPr>
          <w:szCs w:val="28"/>
        </w:rPr>
        <w:t xml:space="preserve">nghiên cứu văn bản, </w:t>
      </w:r>
      <w:r w:rsidRPr="00E62B16">
        <w:rPr>
          <w:szCs w:val="28"/>
        </w:rPr>
        <w:t>trao đổi thường xuyên và liên tục trong cấp ủy, với Đảng ủy và Ban Giám hiệu để nắm rõ những quy định, chủ trương đổi mới của ngành và của trường, từ đó có đủ nhận thức và kinh nghiệm để tự tin giải thích tận tình cho CBGVNV.</w:t>
      </w:r>
    </w:p>
    <w:p w:rsidR="00EC6652" w:rsidRPr="00E62B16" w:rsidRDefault="00EC6652" w:rsidP="00766CB7">
      <w:pPr>
        <w:pStyle w:val="BodyText3"/>
        <w:tabs>
          <w:tab w:val="left" w:pos="851"/>
          <w:tab w:val="left" w:pos="1134"/>
        </w:tabs>
        <w:spacing w:before="0" w:line="276" w:lineRule="auto"/>
        <w:ind w:firstLine="567"/>
        <w:rPr>
          <w:sz w:val="28"/>
          <w:szCs w:val="28"/>
        </w:rPr>
      </w:pPr>
      <w:r w:rsidRPr="00E62B16">
        <w:rPr>
          <w:sz w:val="28"/>
          <w:szCs w:val="28"/>
        </w:rPr>
        <w:t xml:space="preserve">+ Đảng ủy có quy chế làm việc của Ban Chấp hành Đảng bộ, Nhà trường có Quy chế Tổ chức và hoạt động, Quy chế dân chủ, Quy chế làm việc, nhưng trong thực hiện còn có điểm hạn chế, chưa phát huy hết vai trò của cán bộ chủ chốt. Một số đồng chí cán bộ, đảng viên chưa tích cực tham mưu cho lãnh đạo nhà trường nên chưa thật sự là những trụ cột giúp ban lãnh đạo. </w:t>
      </w:r>
      <w:proofErr w:type="gramStart"/>
      <w:r w:rsidRPr="00E62B16">
        <w:rPr>
          <w:sz w:val="28"/>
          <w:szCs w:val="28"/>
        </w:rPr>
        <w:t xml:space="preserve">Việc đấu tranh tự phê bình và phê bình chưa thực sự đạt hiệu quả cao, một số đồng chí </w:t>
      </w:r>
      <w:r w:rsidR="00A33469" w:rsidRPr="00E62B16">
        <w:rPr>
          <w:sz w:val="28"/>
          <w:szCs w:val="28"/>
        </w:rPr>
        <w:t xml:space="preserve">cấp ủy </w:t>
      </w:r>
      <w:r w:rsidRPr="00E62B16">
        <w:rPr>
          <w:sz w:val="28"/>
          <w:szCs w:val="28"/>
        </w:rPr>
        <w:t>còn e dè, nể nang lẫn nhau.</w:t>
      </w:r>
      <w:proofErr w:type="gramEnd"/>
      <w:r w:rsidRPr="00E62B16">
        <w:rPr>
          <w:sz w:val="28"/>
          <w:szCs w:val="28"/>
        </w:rPr>
        <w:t xml:space="preserve"> </w:t>
      </w:r>
    </w:p>
    <w:p w:rsidR="00C74B7A" w:rsidRPr="00E62B16" w:rsidRDefault="00BB5BF9" w:rsidP="00766CB7">
      <w:pPr>
        <w:tabs>
          <w:tab w:val="left" w:pos="709"/>
          <w:tab w:val="left" w:pos="851"/>
        </w:tabs>
        <w:spacing w:after="0"/>
        <w:ind w:firstLine="567"/>
        <w:jc w:val="both"/>
        <w:rPr>
          <w:szCs w:val="28"/>
        </w:rPr>
      </w:pPr>
      <w:r w:rsidRPr="00E62B16">
        <w:rPr>
          <w:szCs w:val="28"/>
        </w:rPr>
        <w:t xml:space="preserve">Kết quả khắc phục: </w:t>
      </w:r>
      <w:r w:rsidR="00C74B7A" w:rsidRPr="00E62B16">
        <w:rPr>
          <w:szCs w:val="28"/>
        </w:rPr>
        <w:t>Đã phát huy tốt hơn vai trò, trách nhiệm của từng đồng chí trong ban lãnh đạo về các công việc được phân công. Phát huy vai trò của từng đảng viên</w:t>
      </w:r>
      <w:r w:rsidR="00A33469" w:rsidRPr="00E62B16">
        <w:rPr>
          <w:szCs w:val="28"/>
        </w:rPr>
        <w:t>, cấp ủy viên</w:t>
      </w:r>
      <w:r w:rsidR="00C74B7A" w:rsidRPr="00E62B16">
        <w:rPr>
          <w:szCs w:val="28"/>
        </w:rPr>
        <w:t xml:space="preserve"> trong việc tự phê bình và phê bình </w:t>
      </w:r>
      <w:proofErr w:type="gramStart"/>
      <w:r w:rsidR="00C74B7A" w:rsidRPr="00E62B16">
        <w:rPr>
          <w:szCs w:val="28"/>
        </w:rPr>
        <w:t>theo</w:t>
      </w:r>
      <w:proofErr w:type="gramEnd"/>
      <w:r w:rsidR="00C74B7A" w:rsidRPr="00E62B16">
        <w:rPr>
          <w:szCs w:val="28"/>
        </w:rPr>
        <w:t xml:space="preserve"> nguyên tắc góp ý xây dựng để phát triển. Yêu cầu các CBQL đơn vị lập chương trình hành động và kế hoạch phát triển đơn vị, Đảng ủy và ban Giám hiệu kiểm tra, </w:t>
      </w:r>
      <w:proofErr w:type="gramStart"/>
      <w:r w:rsidR="00C74B7A" w:rsidRPr="00E62B16">
        <w:rPr>
          <w:szCs w:val="28"/>
        </w:rPr>
        <w:t>theo</w:t>
      </w:r>
      <w:proofErr w:type="gramEnd"/>
      <w:r w:rsidR="00C74B7A" w:rsidRPr="00E62B16">
        <w:rPr>
          <w:szCs w:val="28"/>
        </w:rPr>
        <w:t xml:space="preserve"> dõi việc thực hiện bám sát các kế hoạch đó. Bắt buộc các cán bộ chủ chốt phải tích cực, năng động thì mới thep kịp tốc độ phát triển của Trường và của khoa.</w:t>
      </w:r>
    </w:p>
    <w:p w:rsidR="00EC6652" w:rsidRPr="00E62B16" w:rsidRDefault="00EC6652" w:rsidP="00766CB7">
      <w:pPr>
        <w:tabs>
          <w:tab w:val="left" w:pos="709"/>
          <w:tab w:val="left" w:pos="851"/>
        </w:tabs>
        <w:spacing w:after="0"/>
        <w:ind w:firstLine="567"/>
        <w:jc w:val="both"/>
        <w:rPr>
          <w:szCs w:val="28"/>
        </w:rPr>
      </w:pPr>
      <w:r w:rsidRPr="0068180D">
        <w:rPr>
          <w:szCs w:val="28"/>
        </w:rPr>
        <w:t>+ Có lúc có thành viên Đảng ủy</w:t>
      </w:r>
      <w:r w:rsidR="00D16D75" w:rsidRPr="0068180D">
        <w:rPr>
          <w:szCs w:val="28"/>
        </w:rPr>
        <w:t>,</w:t>
      </w:r>
      <w:r w:rsidRPr="0068180D">
        <w:rPr>
          <w:szCs w:val="28"/>
        </w:rPr>
        <w:t xml:space="preserve"> Ban Giám hiệu</w:t>
      </w:r>
      <w:r w:rsidR="00D16D75" w:rsidRPr="0068180D">
        <w:rPr>
          <w:szCs w:val="28"/>
        </w:rPr>
        <w:t xml:space="preserve"> và cấp ủy chi bộ</w:t>
      </w:r>
      <w:r w:rsidRPr="0068180D">
        <w:rPr>
          <w:szCs w:val="28"/>
        </w:rPr>
        <w:t xml:space="preserve"> chưa đi sâu đi sát, chưa tập trung vào những công việc trọng tâm. </w:t>
      </w:r>
      <w:proofErr w:type="gramStart"/>
      <w:r w:rsidRPr="0068180D">
        <w:rPr>
          <w:szCs w:val="28"/>
        </w:rPr>
        <w:t>Một số chủ trương chính sách của Đảng và Nhà nước chưa được nghiên cứu sâu</w:t>
      </w:r>
      <w:r w:rsidRPr="00D16D75">
        <w:rPr>
          <w:szCs w:val="28"/>
          <w:highlight w:val="cyan"/>
        </w:rPr>
        <w:t>.</w:t>
      </w:r>
      <w:proofErr w:type="gramEnd"/>
      <w:r w:rsidRPr="00E62B16">
        <w:rPr>
          <w:szCs w:val="28"/>
        </w:rPr>
        <w:t xml:space="preserve"> </w:t>
      </w:r>
    </w:p>
    <w:p w:rsidR="00BB5BF9" w:rsidRPr="0068180D" w:rsidRDefault="00BB5BF9" w:rsidP="00766CB7">
      <w:pPr>
        <w:tabs>
          <w:tab w:val="left" w:pos="709"/>
          <w:tab w:val="left" w:pos="851"/>
        </w:tabs>
        <w:spacing w:after="0"/>
        <w:ind w:firstLine="567"/>
        <w:jc w:val="both"/>
        <w:rPr>
          <w:color w:val="FF0000"/>
          <w:szCs w:val="28"/>
        </w:rPr>
      </w:pPr>
      <w:r w:rsidRPr="00E62B16">
        <w:rPr>
          <w:szCs w:val="28"/>
        </w:rPr>
        <w:t xml:space="preserve">Kết quả khắc phục: </w:t>
      </w:r>
      <w:r w:rsidRPr="00D16D75">
        <w:rPr>
          <w:szCs w:val="28"/>
          <w:highlight w:val="cyan"/>
        </w:rPr>
        <w:t>Từng đồng chí Đảng ủy viên</w:t>
      </w:r>
      <w:r w:rsidR="00D16D75" w:rsidRPr="00D16D75">
        <w:rPr>
          <w:szCs w:val="28"/>
          <w:highlight w:val="cyan"/>
        </w:rPr>
        <w:t>,</w:t>
      </w:r>
      <w:r w:rsidRPr="00D16D75">
        <w:rPr>
          <w:szCs w:val="28"/>
          <w:highlight w:val="cyan"/>
        </w:rPr>
        <w:t xml:space="preserve"> Ban Giám hiệu</w:t>
      </w:r>
      <w:r w:rsidR="00D16D75" w:rsidRPr="00D16D75">
        <w:rPr>
          <w:szCs w:val="28"/>
          <w:highlight w:val="cyan"/>
        </w:rPr>
        <w:t xml:space="preserve"> và cấp ủy chi bộ</w:t>
      </w:r>
      <w:r w:rsidRPr="00D16D75">
        <w:rPr>
          <w:szCs w:val="28"/>
          <w:highlight w:val="cyan"/>
        </w:rPr>
        <w:t xml:space="preserve"> đã xác định phải năng</w:t>
      </w:r>
      <w:r w:rsidRPr="00E62B16">
        <w:rPr>
          <w:szCs w:val="28"/>
        </w:rPr>
        <w:t xml:space="preserve"> động sáng tạo hơn, phong cách làm việc phải đổi mới, tập trung vào các công việc trọng tâm để sự lãnh đạo đạt hiệu quả tốt nhất. Cá nhân từng đồng chí trong Đảng ủy</w:t>
      </w:r>
      <w:r w:rsidR="0068180D">
        <w:rPr>
          <w:szCs w:val="28"/>
        </w:rPr>
        <w:t>,</w:t>
      </w:r>
      <w:r w:rsidRPr="00E62B16">
        <w:rPr>
          <w:szCs w:val="28"/>
        </w:rPr>
        <w:t xml:space="preserve"> Ban Giám hiệu</w:t>
      </w:r>
      <w:r w:rsidR="0068180D">
        <w:rPr>
          <w:szCs w:val="28"/>
        </w:rPr>
        <w:t xml:space="preserve"> </w:t>
      </w:r>
      <w:r w:rsidR="0068180D" w:rsidRPr="00D16D75">
        <w:rPr>
          <w:szCs w:val="28"/>
          <w:highlight w:val="cyan"/>
        </w:rPr>
        <w:t>và cấp ủy chi bộ</w:t>
      </w:r>
      <w:r w:rsidRPr="00E62B16">
        <w:rPr>
          <w:szCs w:val="28"/>
        </w:rPr>
        <w:t xml:space="preserve"> </w:t>
      </w:r>
      <w:r w:rsidR="00D16D75" w:rsidRPr="00D16D75">
        <w:rPr>
          <w:szCs w:val="28"/>
          <w:highlight w:val="cyan"/>
        </w:rPr>
        <w:t>đã</w:t>
      </w:r>
      <w:r w:rsidRPr="00E62B16">
        <w:rPr>
          <w:szCs w:val="28"/>
        </w:rPr>
        <w:t xml:space="preserve"> gương mẫu đi đầu, phát huy hết vai trò lãnh đạo trong phạm vi công việc được giao và trong tham mưu cho Đảng ủy, Ban Giám hiệu</w:t>
      </w:r>
      <w:r w:rsidR="0068180D">
        <w:rPr>
          <w:szCs w:val="28"/>
        </w:rPr>
        <w:t xml:space="preserve"> </w:t>
      </w:r>
      <w:r w:rsidR="0068180D" w:rsidRPr="00D16D75">
        <w:rPr>
          <w:szCs w:val="28"/>
          <w:highlight w:val="cyan"/>
        </w:rPr>
        <w:t>và cấp ủy chi bộ</w:t>
      </w:r>
      <w:r w:rsidRPr="00E62B16">
        <w:rPr>
          <w:szCs w:val="28"/>
        </w:rPr>
        <w:t xml:space="preserve"> kiểm tra chặt chẽ đối với các công việc đã giao đơn vị thực hiện, thẳng thắn góp ý cho đồng chí, đồng nghiệp, từ đó góp phần hoàn thành các công việc của trường một cách có trọng tâm và trọng điểm.</w:t>
      </w:r>
      <w:r w:rsidR="006F7225" w:rsidRPr="00E62B16">
        <w:rPr>
          <w:szCs w:val="28"/>
        </w:rPr>
        <w:t xml:space="preserve"> </w:t>
      </w:r>
      <w:r w:rsidR="0068180D" w:rsidRPr="0068180D">
        <w:rPr>
          <w:color w:val="FF0000"/>
          <w:szCs w:val="28"/>
        </w:rPr>
        <w:t>Đảng ủy đã thường xuyên chỉ đạo tổ chức học tập, nghiên cứ</w:t>
      </w:r>
      <w:r w:rsidR="00BB1A8A">
        <w:rPr>
          <w:color w:val="FF0000"/>
          <w:szCs w:val="28"/>
        </w:rPr>
        <w:t xml:space="preserve">u, </w:t>
      </w:r>
      <w:r w:rsidR="0068180D" w:rsidRPr="0068180D">
        <w:rPr>
          <w:color w:val="FF0000"/>
          <w:szCs w:val="28"/>
        </w:rPr>
        <w:t>triển khai thực hiện</w:t>
      </w:r>
      <w:r w:rsidR="00BB1A8A">
        <w:rPr>
          <w:color w:val="FF0000"/>
          <w:szCs w:val="28"/>
        </w:rPr>
        <w:t xml:space="preserve"> tốt</w:t>
      </w:r>
      <w:r w:rsidR="0068180D" w:rsidRPr="0068180D">
        <w:rPr>
          <w:color w:val="FF0000"/>
          <w:szCs w:val="28"/>
        </w:rPr>
        <w:t xml:space="preserve"> các Nghị quyết, chỉ thị của Đảng và chính sách, pháp luật Nhà nước đến toàn thể Đảng viên</w:t>
      </w:r>
      <w:r w:rsidR="00BB1A8A">
        <w:rPr>
          <w:color w:val="FF0000"/>
          <w:szCs w:val="28"/>
        </w:rPr>
        <w:t xml:space="preserve">, CB-GV-NV và HSSV; đồng thời tổ chức nghiên cứu sâu rộng </w:t>
      </w:r>
      <w:r w:rsidR="00BB1A8A" w:rsidRPr="0068180D">
        <w:rPr>
          <w:color w:val="FF0000"/>
          <w:szCs w:val="28"/>
        </w:rPr>
        <w:t>các Nghị quyết, chỉ thị của Đảng và chính sách, pháp luật Nhà nước</w:t>
      </w:r>
      <w:r w:rsidR="00BB1A8A">
        <w:rPr>
          <w:color w:val="FF0000"/>
          <w:szCs w:val="28"/>
        </w:rPr>
        <w:t xml:space="preserve"> trong sinh hoạt chuyên đề của các chi bộ định kỳ hàng quý trong năm.</w:t>
      </w:r>
    </w:p>
    <w:p w:rsidR="00EC6652" w:rsidRPr="00E62B16" w:rsidRDefault="00EC6652" w:rsidP="00766CB7">
      <w:pPr>
        <w:pStyle w:val="BodyText3"/>
        <w:tabs>
          <w:tab w:val="left" w:pos="851"/>
          <w:tab w:val="left" w:pos="1134"/>
        </w:tabs>
        <w:spacing w:before="0" w:line="276" w:lineRule="auto"/>
        <w:ind w:firstLine="567"/>
        <w:rPr>
          <w:sz w:val="28"/>
          <w:szCs w:val="28"/>
        </w:rPr>
      </w:pPr>
      <w:r w:rsidRPr="00E62B16">
        <w:rPr>
          <w:sz w:val="28"/>
          <w:szCs w:val="28"/>
        </w:rPr>
        <w:t xml:space="preserve">+ Công tác phát triển đảng trong toàn đảng bộ còn chậm, có chi bộ cả năm không kết nạp thêm được đảng viên nào. </w:t>
      </w:r>
    </w:p>
    <w:p w:rsidR="00C74B7A" w:rsidRPr="00E62B16" w:rsidRDefault="008A251C" w:rsidP="00766CB7">
      <w:pPr>
        <w:tabs>
          <w:tab w:val="left" w:pos="709"/>
          <w:tab w:val="left" w:pos="851"/>
        </w:tabs>
        <w:spacing w:after="0"/>
        <w:ind w:firstLine="567"/>
        <w:jc w:val="both"/>
        <w:rPr>
          <w:szCs w:val="28"/>
        </w:rPr>
      </w:pPr>
      <w:r w:rsidRPr="00E62B16">
        <w:rPr>
          <w:szCs w:val="28"/>
        </w:rPr>
        <w:lastRenderedPageBreak/>
        <w:t xml:space="preserve">Kết quả khắc phục: </w:t>
      </w:r>
      <w:r w:rsidR="00C74B7A" w:rsidRPr="00E62B16">
        <w:rPr>
          <w:szCs w:val="28"/>
        </w:rPr>
        <w:t xml:space="preserve">Đảng ủy và cấp ủy chi bộ đã tìm nhiều biện pháp tích cực hơn, sâu sát hơn để thực hiện tốt công tác phát triển đảng trong nhà trường. </w:t>
      </w:r>
      <w:proofErr w:type="gramStart"/>
      <w:r w:rsidR="00C74B7A" w:rsidRPr="00E62B16">
        <w:rPr>
          <w:szCs w:val="28"/>
        </w:rPr>
        <w:t>Công tác phát triển Đảng được Đảng viên hướng dẫn báo cáo với chi bộ hàng tháng.</w:t>
      </w:r>
      <w:proofErr w:type="gramEnd"/>
      <w:r w:rsidR="00C74B7A" w:rsidRPr="00E62B16">
        <w:rPr>
          <w:szCs w:val="28"/>
        </w:rPr>
        <w:t xml:space="preserve"> </w:t>
      </w:r>
      <w:r w:rsidRPr="00E62B16">
        <w:rPr>
          <w:szCs w:val="28"/>
        </w:rPr>
        <w:t xml:space="preserve">Kết quả đã có nhiều chuyển biến tích cực trong công tác phát triển Đảng, năm 2018, Đảng bộ đã nhận 12 quyết định kết nạp Đảng viên mới trong các chi bộ, trong đó có 6 sinh viên. </w:t>
      </w:r>
      <w:r w:rsidR="00C74B7A" w:rsidRPr="00E62B16">
        <w:rPr>
          <w:szCs w:val="28"/>
        </w:rPr>
        <w:t xml:space="preserve"> </w:t>
      </w:r>
    </w:p>
    <w:p w:rsidR="00EC6652" w:rsidRPr="00E62B16" w:rsidRDefault="00EC6652" w:rsidP="00766CB7">
      <w:pPr>
        <w:pStyle w:val="BodyText3"/>
        <w:tabs>
          <w:tab w:val="left" w:pos="851"/>
          <w:tab w:val="left" w:pos="1134"/>
        </w:tabs>
        <w:spacing w:before="0" w:line="276" w:lineRule="auto"/>
        <w:ind w:firstLine="567"/>
        <w:rPr>
          <w:sz w:val="28"/>
          <w:szCs w:val="28"/>
        </w:rPr>
      </w:pPr>
      <w:r w:rsidRPr="00E62B16">
        <w:rPr>
          <w:sz w:val="28"/>
          <w:szCs w:val="28"/>
        </w:rPr>
        <w:t xml:space="preserve">+ Có một đồng chí đảng viên chi bộ 1 làm đơn xin ra khỏi đảng, dù đã được Đảng ủy Sở, Đảng ủy Trường, cấp ủy chi bộ và các đảng viên trong chi bộ gặp gỡ, họp, động viên, phân tích, hướng dẫn, nhưng cá nhân đồng chí không thay đổi nguyện vọng với lý do sức khỏe sa sút. </w:t>
      </w:r>
    </w:p>
    <w:p w:rsidR="00360662" w:rsidRPr="00E62B16" w:rsidRDefault="008A251C" w:rsidP="00766CB7">
      <w:pPr>
        <w:pStyle w:val="NormalWeb"/>
        <w:spacing w:before="0" w:beforeAutospacing="0" w:after="0" w:afterAutospacing="0" w:line="276" w:lineRule="auto"/>
        <w:ind w:firstLine="567"/>
        <w:jc w:val="both"/>
        <w:rPr>
          <w:szCs w:val="28"/>
        </w:rPr>
      </w:pPr>
      <w:r w:rsidRPr="00E62B16">
        <w:rPr>
          <w:sz w:val="28"/>
          <w:szCs w:val="28"/>
        </w:rPr>
        <w:t xml:space="preserve">Kết quả khắc phục: Qua phân tích trong các cuộc họp Đảng ủy, cấp ủy chi bộ và họp chi bộ, đã phân tích về trường hợp Đảng viên xin ra khỏi Đảng như trên, giúp các đồng chí Đảng viên trong toàn Đảng bộ giữ ý chí kiên định, </w:t>
      </w:r>
      <w:r w:rsidR="008F4C2D" w:rsidRPr="00E62B16">
        <w:rPr>
          <w:sz w:val="28"/>
          <w:szCs w:val="28"/>
        </w:rPr>
        <w:t xml:space="preserve">nhiệt huyết trong thực hiện chức trách nhiệm vụ của người Đảng viên, luôn gương mẫu đi đầu trong các hoạt động chung, làm gương cho quần chúng noi theo. </w:t>
      </w:r>
    </w:p>
    <w:p w:rsidR="00442D24" w:rsidRPr="00E62B16" w:rsidRDefault="00442D24" w:rsidP="00766CB7">
      <w:pPr>
        <w:pStyle w:val="NormalWeb"/>
        <w:spacing w:before="0" w:beforeAutospacing="0" w:after="0" w:afterAutospacing="0" w:line="276" w:lineRule="auto"/>
        <w:ind w:firstLine="567"/>
        <w:jc w:val="both"/>
        <w:rPr>
          <w:b/>
          <w:sz w:val="28"/>
          <w:szCs w:val="28"/>
          <w:shd w:val="clear" w:color="auto" w:fill="FFFFFF"/>
        </w:rPr>
      </w:pPr>
      <w:r w:rsidRPr="00E62B16">
        <w:rPr>
          <w:b/>
          <w:sz w:val="28"/>
          <w:szCs w:val="28"/>
          <w:shd w:val="clear" w:color="auto" w:fill="FFFFFF"/>
        </w:rPr>
        <w:t>IV. Giải trình những vấn đề được gợi ý kiểm điểm (nếu có)</w:t>
      </w:r>
      <w:r w:rsidR="00714CCF">
        <w:rPr>
          <w:b/>
          <w:sz w:val="28"/>
          <w:szCs w:val="28"/>
          <w:shd w:val="clear" w:color="auto" w:fill="FFFFFF"/>
        </w:rPr>
        <w:t xml:space="preserve">: </w:t>
      </w:r>
      <w:r w:rsidR="00714CCF" w:rsidRPr="00714CCF">
        <w:rPr>
          <w:sz w:val="28"/>
          <w:szCs w:val="28"/>
          <w:shd w:val="clear" w:color="auto" w:fill="FFFFFF"/>
        </w:rPr>
        <w:t>không có.</w:t>
      </w:r>
    </w:p>
    <w:p w:rsidR="00442D24" w:rsidRPr="00E62B16" w:rsidRDefault="00442D24" w:rsidP="00766CB7">
      <w:pPr>
        <w:pStyle w:val="NormalWeb"/>
        <w:spacing w:before="0" w:beforeAutospacing="0" w:after="0" w:afterAutospacing="0" w:line="276" w:lineRule="auto"/>
        <w:ind w:firstLine="567"/>
        <w:jc w:val="both"/>
        <w:rPr>
          <w:b/>
          <w:sz w:val="28"/>
          <w:szCs w:val="28"/>
        </w:rPr>
      </w:pPr>
      <w:r w:rsidRPr="00E62B16">
        <w:rPr>
          <w:b/>
          <w:sz w:val="28"/>
          <w:szCs w:val="28"/>
        </w:rPr>
        <w:t>V. Trách nhiệm của tập thể, cá nhân</w:t>
      </w:r>
    </w:p>
    <w:p w:rsidR="00442D24" w:rsidRDefault="00442D24" w:rsidP="00766CB7">
      <w:pPr>
        <w:pStyle w:val="NormalWeb"/>
        <w:spacing w:before="0" w:beforeAutospacing="0" w:after="0" w:afterAutospacing="0" w:line="276" w:lineRule="auto"/>
        <w:ind w:firstLine="567"/>
        <w:jc w:val="both"/>
        <w:rPr>
          <w:strike/>
          <w:sz w:val="28"/>
          <w:szCs w:val="28"/>
        </w:rPr>
      </w:pPr>
      <w:r w:rsidRPr="00714CCF">
        <w:rPr>
          <w:strike/>
          <w:sz w:val="28"/>
          <w:szCs w:val="28"/>
        </w:rPr>
        <w:t>Về những hạn chế, khuyết điểm trong thực hiện nhiệm vụ chính trị; nguyên tắc tập trung dân chủ; các quy định, quy chế làm việc; công tác tổ chức, cán bộ; quản lý đảng viên; đổi mới phương thức lãnh đạo; các biện pháp đấu tranh phòng, chống tham nhũng, lãng phí; kết quả xử lý sai phạm đối với tập thể, cá nhân…</w:t>
      </w:r>
    </w:p>
    <w:p w:rsidR="00714CCF" w:rsidRPr="00714CCF" w:rsidRDefault="00714CCF" w:rsidP="00714CCF">
      <w:pPr>
        <w:pStyle w:val="NormalWeb"/>
        <w:shd w:val="clear" w:color="auto" w:fill="FFFFFF"/>
        <w:spacing w:before="0" w:beforeAutospacing="0" w:after="0" w:afterAutospacing="0" w:line="276" w:lineRule="auto"/>
        <w:ind w:firstLine="567"/>
        <w:jc w:val="both"/>
        <w:rPr>
          <w:bCs/>
          <w:color w:val="FF0000"/>
          <w:sz w:val="28"/>
          <w:szCs w:val="28"/>
        </w:rPr>
      </w:pPr>
      <w:r w:rsidRPr="001E5B86">
        <w:rPr>
          <w:bCs/>
          <w:color w:val="FF0000"/>
          <w:sz w:val="28"/>
          <w:szCs w:val="28"/>
        </w:rPr>
        <w:t xml:space="preserve">Tập thể </w:t>
      </w:r>
      <w:r>
        <w:rPr>
          <w:bCs/>
          <w:color w:val="FF0000"/>
          <w:sz w:val="28"/>
          <w:szCs w:val="28"/>
        </w:rPr>
        <w:t>Đảng bộ v</w:t>
      </w:r>
      <w:r w:rsidRPr="001E5B86">
        <w:rPr>
          <w:bCs/>
          <w:color w:val="FF0000"/>
          <w:sz w:val="28"/>
          <w:szCs w:val="28"/>
        </w:rPr>
        <w:t xml:space="preserve">à từng thành viên trong </w:t>
      </w:r>
      <w:r>
        <w:rPr>
          <w:bCs/>
          <w:color w:val="FF0000"/>
          <w:sz w:val="28"/>
          <w:szCs w:val="28"/>
        </w:rPr>
        <w:t>Đảng ủy trường</w:t>
      </w:r>
      <w:r w:rsidRPr="001E5B86">
        <w:rPr>
          <w:bCs/>
          <w:color w:val="FF0000"/>
          <w:sz w:val="28"/>
          <w:szCs w:val="28"/>
        </w:rPr>
        <w:t xml:space="preserve"> nghiêm túc nhìn nhận và chịu trách nhiệm trước </w:t>
      </w:r>
      <w:r>
        <w:rPr>
          <w:bCs/>
          <w:color w:val="FF0000"/>
          <w:sz w:val="28"/>
          <w:szCs w:val="28"/>
        </w:rPr>
        <w:t xml:space="preserve">Đảng ủy Sở Giáo dục và Đào tạo TP.HCM </w:t>
      </w:r>
      <w:r w:rsidRPr="001E5B86">
        <w:rPr>
          <w:bCs/>
          <w:color w:val="FF0000"/>
          <w:sz w:val="28"/>
          <w:szCs w:val="28"/>
        </w:rPr>
        <w:t xml:space="preserve">và tập thể sư phạm Nhà trường về </w:t>
      </w:r>
      <w:r w:rsidRPr="001E5B86">
        <w:rPr>
          <w:color w:val="FF0000"/>
          <w:sz w:val="28"/>
          <w:szCs w:val="28"/>
        </w:rPr>
        <w:t>những hạn chế, khuyết điểm trong thực hiện nhiệm vụ chính trị được giao; đồng thời, xây dựng các phương hướng, biện pháp khắc phục hạn chế, khuyết điểm cụ thể, có tính khả thi và quyết tâm khắc phục triệt để các hạn chế, khuyết điểm</w:t>
      </w:r>
      <w:r>
        <w:rPr>
          <w:color w:val="FF0000"/>
          <w:sz w:val="28"/>
          <w:szCs w:val="28"/>
        </w:rPr>
        <w:t xml:space="preserve"> của</w:t>
      </w:r>
      <w:r w:rsidRPr="001E5B86">
        <w:rPr>
          <w:color w:val="FF0000"/>
          <w:sz w:val="28"/>
          <w:szCs w:val="28"/>
        </w:rPr>
        <w:t xml:space="preserve"> </w:t>
      </w:r>
      <w:r>
        <w:rPr>
          <w:color w:val="FF0000"/>
          <w:sz w:val="28"/>
          <w:szCs w:val="28"/>
        </w:rPr>
        <w:t xml:space="preserve">năm 2018 </w:t>
      </w:r>
      <w:r w:rsidRPr="001E5B86">
        <w:rPr>
          <w:color w:val="FF0000"/>
          <w:sz w:val="28"/>
          <w:szCs w:val="28"/>
        </w:rPr>
        <w:t>trong năm 2019.</w:t>
      </w:r>
    </w:p>
    <w:p w:rsidR="00714CCF" w:rsidRPr="00714CCF" w:rsidRDefault="00714CCF" w:rsidP="00766CB7">
      <w:pPr>
        <w:pStyle w:val="NormalWeb"/>
        <w:spacing w:before="0" w:beforeAutospacing="0" w:after="0" w:afterAutospacing="0" w:line="276" w:lineRule="auto"/>
        <w:ind w:firstLine="567"/>
        <w:jc w:val="both"/>
        <w:rPr>
          <w:strike/>
          <w:sz w:val="28"/>
          <w:szCs w:val="28"/>
        </w:rPr>
      </w:pPr>
    </w:p>
    <w:p w:rsidR="00442D24" w:rsidRPr="00E62B16" w:rsidRDefault="00442D24" w:rsidP="00766CB7">
      <w:pPr>
        <w:pStyle w:val="NormalWeb"/>
        <w:spacing w:before="0" w:beforeAutospacing="0" w:after="0" w:afterAutospacing="0" w:line="276" w:lineRule="auto"/>
        <w:ind w:firstLine="567"/>
        <w:jc w:val="both"/>
        <w:rPr>
          <w:b/>
          <w:bCs/>
          <w:sz w:val="28"/>
          <w:szCs w:val="28"/>
        </w:rPr>
      </w:pPr>
      <w:r w:rsidRPr="00E62B16">
        <w:rPr>
          <w:b/>
          <w:bCs/>
          <w:sz w:val="28"/>
          <w:szCs w:val="28"/>
        </w:rPr>
        <w:tab/>
        <w:t>VI. Phương hướng, biện pháp khắc phục hạn chế, khuyết điểm</w:t>
      </w:r>
    </w:p>
    <w:p w:rsidR="00DA166A" w:rsidRPr="00C86746" w:rsidRDefault="00DA166A" w:rsidP="00766CB7">
      <w:pPr>
        <w:shd w:val="clear" w:color="auto" w:fill="FFFFFF"/>
        <w:tabs>
          <w:tab w:val="left" w:pos="993"/>
        </w:tabs>
        <w:spacing w:after="0"/>
        <w:ind w:firstLine="720"/>
        <w:jc w:val="both"/>
        <w:textAlignment w:val="baseline"/>
        <w:rPr>
          <w:szCs w:val="28"/>
          <w:lang w:val="fr-FR"/>
        </w:rPr>
      </w:pPr>
      <w:r w:rsidRPr="00E62B16">
        <w:t xml:space="preserve">+ </w:t>
      </w:r>
      <w:r w:rsidRPr="00C86746">
        <w:rPr>
          <w:color w:val="FF0000"/>
        </w:rPr>
        <w:t xml:space="preserve">Chỉ đạo cấp ủy </w:t>
      </w:r>
      <w:r w:rsidRPr="00C86746">
        <w:rPr>
          <w:color w:val="FF0000"/>
          <w:szCs w:val="28"/>
          <w:lang w:val="fr-FR"/>
        </w:rPr>
        <w:t>chi bộ 2 và chi bộ 3 quan tâm hơn đến công tác phát triển Đảng tại Trung tâm Y tế và khoa CN May – Thời trang</w:t>
      </w:r>
      <w:r w:rsidR="00714CCF">
        <w:rPr>
          <w:szCs w:val="28"/>
          <w:lang w:val="fr-FR"/>
        </w:rPr>
        <w:t>.</w:t>
      </w:r>
      <w:r w:rsidR="00F149E0" w:rsidRPr="00F149E0">
        <w:rPr>
          <w:color w:val="FF0000"/>
          <w:szCs w:val="28"/>
          <w:lang w:val="fr-FR"/>
        </w:rPr>
        <w:t xml:space="preserve"> </w:t>
      </w:r>
      <w:r w:rsidR="00F149E0" w:rsidRPr="00C86746">
        <w:rPr>
          <w:szCs w:val="28"/>
          <w:lang w:val="fr-FR"/>
        </w:rPr>
        <w:t>(</w:t>
      </w:r>
      <w:proofErr w:type="gramStart"/>
      <w:r w:rsidR="00F149E0" w:rsidRPr="00C86746">
        <w:rPr>
          <w:szCs w:val="28"/>
          <w:lang w:val="fr-FR"/>
        </w:rPr>
        <w:t>thầy</w:t>
      </w:r>
      <w:proofErr w:type="gramEnd"/>
      <w:r w:rsidR="00F149E0" w:rsidRPr="00C86746">
        <w:rPr>
          <w:szCs w:val="28"/>
          <w:lang w:val="fr-FR"/>
        </w:rPr>
        <w:t xml:space="preserve"> Nghĩa + chi bộ 3)</w:t>
      </w:r>
    </w:p>
    <w:p w:rsidR="00C86746" w:rsidRPr="00C86746" w:rsidRDefault="00C86746" w:rsidP="00C86746">
      <w:pPr>
        <w:pStyle w:val="NormalWeb"/>
        <w:spacing w:before="0" w:beforeAutospacing="0" w:after="0" w:afterAutospacing="0" w:line="276" w:lineRule="auto"/>
        <w:ind w:firstLine="574"/>
        <w:jc w:val="both"/>
      </w:pPr>
      <w:r>
        <w:rPr>
          <w:color w:val="FF0000"/>
          <w:szCs w:val="28"/>
          <w:lang w:val="fr-FR"/>
        </w:rPr>
        <w:t xml:space="preserve">  </w:t>
      </w:r>
      <w:r w:rsidRPr="00F149E0">
        <w:rPr>
          <w:color w:val="FF0000"/>
          <w:spacing w:val="2"/>
          <w:sz w:val="28"/>
          <w:szCs w:val="28"/>
          <w:shd w:val="clear" w:color="auto" w:fill="FFFFFF"/>
        </w:rPr>
        <w:t xml:space="preserve">+ </w:t>
      </w:r>
      <w:r>
        <w:rPr>
          <w:color w:val="FF0000"/>
          <w:spacing w:val="2"/>
          <w:sz w:val="28"/>
          <w:szCs w:val="28"/>
          <w:shd w:val="clear" w:color="auto" w:fill="FFFFFF"/>
        </w:rPr>
        <w:t>Chỉ đạo các đơn vị trong trường ưu tiên cấp học bổng cho c</w:t>
      </w:r>
      <w:r w:rsidRPr="00F149E0">
        <w:rPr>
          <w:color w:val="FF0000"/>
          <w:spacing w:val="2"/>
          <w:sz w:val="28"/>
          <w:szCs w:val="28"/>
          <w:shd w:val="clear" w:color="auto" w:fill="FFFFFF"/>
        </w:rPr>
        <w:t xml:space="preserve">ác em HSSV năm cuối khóa </w:t>
      </w:r>
      <w:r>
        <w:rPr>
          <w:color w:val="FF0000"/>
          <w:spacing w:val="2"/>
          <w:sz w:val="28"/>
          <w:szCs w:val="28"/>
          <w:shd w:val="clear" w:color="auto" w:fill="FFFFFF"/>
        </w:rPr>
        <w:t xml:space="preserve">có </w:t>
      </w:r>
      <w:r w:rsidRPr="00F149E0">
        <w:rPr>
          <w:color w:val="FF0000"/>
          <w:spacing w:val="2"/>
          <w:sz w:val="28"/>
          <w:szCs w:val="28"/>
          <w:shd w:val="clear" w:color="auto" w:fill="FFFFFF"/>
        </w:rPr>
        <w:t>hoàn cảnh gia đình khó khăn, vừa học vừa đi làm</w:t>
      </w:r>
      <w:r>
        <w:rPr>
          <w:color w:val="FF0000"/>
          <w:spacing w:val="2"/>
          <w:sz w:val="28"/>
          <w:szCs w:val="28"/>
          <w:shd w:val="clear" w:color="auto" w:fill="FFFFFF"/>
        </w:rPr>
        <w:t xml:space="preserve"> và triển khai sớm việc </w:t>
      </w:r>
      <w:r w:rsidRPr="00F149E0">
        <w:rPr>
          <w:color w:val="FF0000"/>
          <w:spacing w:val="2"/>
          <w:sz w:val="28"/>
          <w:szCs w:val="28"/>
          <w:shd w:val="clear" w:color="auto" w:fill="FFFFFF"/>
        </w:rPr>
        <w:t xml:space="preserve">tham gia BHYT </w:t>
      </w:r>
      <w:r>
        <w:rPr>
          <w:color w:val="FF0000"/>
          <w:spacing w:val="2"/>
          <w:sz w:val="28"/>
          <w:szCs w:val="28"/>
          <w:shd w:val="clear" w:color="auto" w:fill="FFFFFF"/>
        </w:rPr>
        <w:t>cho c</w:t>
      </w:r>
      <w:r w:rsidRPr="00F149E0">
        <w:rPr>
          <w:color w:val="FF0000"/>
          <w:spacing w:val="2"/>
          <w:sz w:val="28"/>
          <w:szCs w:val="28"/>
          <w:shd w:val="clear" w:color="auto" w:fill="FFFFFF"/>
        </w:rPr>
        <w:t xml:space="preserve">ác em HSSV năm cuối khóa </w:t>
      </w:r>
      <w:r>
        <w:rPr>
          <w:color w:val="FF0000"/>
          <w:spacing w:val="2"/>
          <w:sz w:val="28"/>
          <w:szCs w:val="28"/>
          <w:shd w:val="clear" w:color="auto" w:fill="FFFFFF"/>
        </w:rPr>
        <w:t xml:space="preserve">để các em hoàn tất trước khi </w:t>
      </w:r>
      <w:r w:rsidRPr="00F149E0">
        <w:rPr>
          <w:color w:val="FF0000"/>
          <w:spacing w:val="2"/>
          <w:sz w:val="28"/>
          <w:szCs w:val="28"/>
          <w:shd w:val="clear" w:color="auto" w:fill="FFFFFF"/>
        </w:rPr>
        <w:t>đi thực tập</w:t>
      </w:r>
      <w:r>
        <w:rPr>
          <w:color w:val="FF0000"/>
          <w:spacing w:val="2"/>
          <w:sz w:val="28"/>
          <w:szCs w:val="28"/>
          <w:shd w:val="clear" w:color="auto" w:fill="FFFFFF"/>
        </w:rPr>
        <w:t>, đảm bảo c</w:t>
      </w:r>
      <w:r w:rsidRPr="00F149E0">
        <w:rPr>
          <w:color w:val="FF0000"/>
          <w:spacing w:val="2"/>
          <w:sz w:val="28"/>
          <w:szCs w:val="28"/>
          <w:shd w:val="clear" w:color="auto" w:fill="FFFFFF"/>
        </w:rPr>
        <w:t>ác em HSSV năm cuối khóa</w:t>
      </w:r>
      <w:r>
        <w:rPr>
          <w:color w:val="FF0000"/>
          <w:spacing w:val="2"/>
          <w:sz w:val="28"/>
          <w:szCs w:val="28"/>
          <w:shd w:val="clear" w:color="auto" w:fill="FFFFFF"/>
        </w:rPr>
        <w:t xml:space="preserve"> </w:t>
      </w:r>
      <w:r w:rsidRPr="00F149E0">
        <w:rPr>
          <w:color w:val="FF0000"/>
          <w:spacing w:val="2"/>
          <w:sz w:val="28"/>
          <w:szCs w:val="28"/>
          <w:shd w:val="clear" w:color="auto" w:fill="FFFFFF"/>
        </w:rPr>
        <w:t>tham gia BHYT</w:t>
      </w:r>
      <w:r>
        <w:rPr>
          <w:color w:val="FF0000"/>
          <w:spacing w:val="2"/>
          <w:sz w:val="28"/>
          <w:szCs w:val="28"/>
          <w:shd w:val="clear" w:color="auto" w:fill="FFFFFF"/>
        </w:rPr>
        <w:t xml:space="preserve"> đầy đủ. </w:t>
      </w:r>
      <w:r w:rsidRPr="00C86746">
        <w:rPr>
          <w:spacing w:val="2"/>
          <w:sz w:val="28"/>
          <w:szCs w:val="28"/>
          <w:shd w:val="clear" w:color="auto" w:fill="FFFFFF"/>
        </w:rPr>
        <w:t>(Thầy Dũng, chi bộ 2)</w:t>
      </w:r>
    </w:p>
    <w:p w:rsidR="00EF6CE9" w:rsidRPr="006319E2" w:rsidRDefault="00EF6CE9" w:rsidP="00EF6CE9">
      <w:pPr>
        <w:pStyle w:val="NormalWeb"/>
        <w:spacing w:before="0" w:beforeAutospacing="0" w:after="0" w:afterAutospacing="0" w:line="276" w:lineRule="auto"/>
        <w:ind w:firstLine="574"/>
        <w:jc w:val="both"/>
        <w:rPr>
          <w:sz w:val="28"/>
          <w:szCs w:val="28"/>
          <w:lang w:val="fr-FR"/>
        </w:rPr>
      </w:pPr>
      <w:r w:rsidRPr="006319E2">
        <w:rPr>
          <w:sz w:val="28"/>
          <w:szCs w:val="28"/>
          <w:lang w:val="fr-FR"/>
        </w:rPr>
        <w:lastRenderedPageBreak/>
        <w:t xml:space="preserve">+ </w:t>
      </w:r>
      <w:r w:rsidRPr="004A6E94">
        <w:rPr>
          <w:color w:val="FF0000"/>
          <w:sz w:val="28"/>
          <w:szCs w:val="28"/>
          <w:lang w:val="fr-FR"/>
        </w:rPr>
        <w:t>Tập thể cán bộ lãnh đạo cùng BCH Đoàn, Hội và GVCN, CVHT tìm biện pháp tổ chức triển khai thông tin nhanh chóng về các hoạt động đến HSSV; tìm biện pháp thúc đẩy các CLB HSSV hoạt động tích cực hơn; đề xuất thành lập những câu lạc bộ đủ sức hút mạnh mẽ như CLB học thuật của khoa, CLB khởi nghiệp, CLB sống xanh…</w:t>
      </w:r>
      <w:r w:rsidR="00035413" w:rsidRPr="004A6E94">
        <w:rPr>
          <w:color w:val="FF0000"/>
          <w:sz w:val="28"/>
          <w:szCs w:val="28"/>
          <w:lang w:val="fr-FR"/>
        </w:rPr>
        <w:t>để HSSV tăng cơ hội trải nghiệm.</w:t>
      </w:r>
      <w:r w:rsidR="00035413" w:rsidRPr="004A6E94">
        <w:rPr>
          <w:color w:val="FF0000"/>
          <w:spacing w:val="2"/>
          <w:sz w:val="28"/>
          <w:szCs w:val="28"/>
        </w:rPr>
        <w:t xml:space="preserve"> </w:t>
      </w:r>
      <w:r w:rsidR="00035413" w:rsidRPr="00F149E0">
        <w:rPr>
          <w:spacing w:val="2"/>
          <w:sz w:val="28"/>
          <w:szCs w:val="28"/>
        </w:rPr>
        <w:t>(</w:t>
      </w:r>
      <w:proofErr w:type="gramStart"/>
      <w:r w:rsidR="00035413" w:rsidRPr="00F149E0">
        <w:rPr>
          <w:spacing w:val="2"/>
          <w:sz w:val="28"/>
          <w:szCs w:val="28"/>
        </w:rPr>
        <w:t>cô</w:t>
      </w:r>
      <w:proofErr w:type="gramEnd"/>
      <w:r w:rsidR="00035413" w:rsidRPr="00F149E0">
        <w:rPr>
          <w:spacing w:val="2"/>
          <w:sz w:val="28"/>
          <w:szCs w:val="28"/>
        </w:rPr>
        <w:t xml:space="preserve"> Minh</w:t>
      </w:r>
      <w:r w:rsidR="00035413" w:rsidRPr="00F149E0">
        <w:rPr>
          <w:spacing w:val="2"/>
          <w:sz w:val="28"/>
          <w:szCs w:val="28"/>
          <w:shd w:val="clear" w:color="auto" w:fill="FFFFFF"/>
        </w:rPr>
        <w:t>, CB SV)</w:t>
      </w:r>
    </w:p>
    <w:p w:rsidR="00EF6CE9" w:rsidRPr="006319E2" w:rsidRDefault="00EF6CE9" w:rsidP="00EF6CE9">
      <w:pPr>
        <w:pStyle w:val="NormalWeb"/>
        <w:spacing w:before="0" w:beforeAutospacing="0" w:after="0" w:afterAutospacing="0" w:line="276" w:lineRule="auto"/>
        <w:ind w:firstLine="574"/>
        <w:jc w:val="both"/>
        <w:rPr>
          <w:sz w:val="28"/>
          <w:szCs w:val="28"/>
          <w:lang w:val="fr-FR"/>
        </w:rPr>
      </w:pPr>
      <w:r w:rsidRPr="006319E2">
        <w:rPr>
          <w:sz w:val="28"/>
          <w:szCs w:val="28"/>
          <w:lang w:val="fr-FR"/>
        </w:rPr>
        <w:t xml:space="preserve">+ </w:t>
      </w:r>
      <w:r w:rsidRPr="004A6E94">
        <w:rPr>
          <w:color w:val="FF0000"/>
          <w:sz w:val="28"/>
          <w:szCs w:val="28"/>
          <w:lang w:val="fr-FR"/>
        </w:rPr>
        <w:t xml:space="preserve">Họp </w:t>
      </w:r>
      <w:r w:rsidR="003B3FE5" w:rsidRPr="004A6E94">
        <w:rPr>
          <w:color w:val="FF0000"/>
          <w:sz w:val="28"/>
          <w:szCs w:val="28"/>
          <w:lang w:val="fr-FR"/>
        </w:rPr>
        <w:t>định</w:t>
      </w:r>
      <w:r w:rsidRPr="004A6E94">
        <w:rPr>
          <w:color w:val="FF0000"/>
          <w:sz w:val="28"/>
          <w:szCs w:val="28"/>
          <w:lang w:val="fr-FR"/>
        </w:rPr>
        <w:t xml:space="preserve"> kỳ để đôn đốc GVCN quan tâm đầy đủ đến hoàn cảnh của HSSV, tham mưu đề xuất đánh giá </w:t>
      </w:r>
      <w:r w:rsidR="003B3FE5" w:rsidRPr="004A6E94">
        <w:rPr>
          <w:color w:val="FF0000"/>
          <w:sz w:val="28"/>
          <w:szCs w:val="28"/>
          <w:lang w:val="fr-FR"/>
        </w:rPr>
        <w:t>hàng tháng</w:t>
      </w:r>
      <w:r w:rsidRPr="004A6E94">
        <w:rPr>
          <w:color w:val="FF0000"/>
          <w:sz w:val="28"/>
          <w:szCs w:val="28"/>
          <w:lang w:val="fr-FR"/>
        </w:rPr>
        <w:t xml:space="preserve"> đối với mảng công tác GVCN</w:t>
      </w:r>
      <w:r w:rsidRPr="006319E2">
        <w:rPr>
          <w:sz w:val="28"/>
          <w:szCs w:val="28"/>
          <w:lang w:val="fr-FR"/>
        </w:rPr>
        <w:t xml:space="preserve"> </w:t>
      </w:r>
      <w:r w:rsidR="00035413" w:rsidRPr="00F149E0">
        <w:rPr>
          <w:spacing w:val="2"/>
          <w:sz w:val="28"/>
          <w:szCs w:val="28"/>
        </w:rPr>
        <w:t>(</w:t>
      </w:r>
      <w:r w:rsidR="00035413">
        <w:rPr>
          <w:spacing w:val="2"/>
          <w:sz w:val="28"/>
          <w:szCs w:val="28"/>
        </w:rPr>
        <w:t>Thầy Đệ,</w:t>
      </w:r>
      <w:r w:rsidR="00035413" w:rsidRPr="00F149E0">
        <w:rPr>
          <w:spacing w:val="2"/>
          <w:sz w:val="28"/>
          <w:szCs w:val="28"/>
          <w:shd w:val="clear" w:color="auto" w:fill="FFFFFF"/>
        </w:rPr>
        <w:t xml:space="preserve"> CB </w:t>
      </w:r>
      <w:r w:rsidR="00035413">
        <w:rPr>
          <w:spacing w:val="2"/>
          <w:sz w:val="28"/>
          <w:szCs w:val="28"/>
          <w:shd w:val="clear" w:color="auto" w:fill="FFFFFF"/>
        </w:rPr>
        <w:t>1</w:t>
      </w:r>
      <w:r w:rsidR="00035413" w:rsidRPr="00F149E0">
        <w:rPr>
          <w:spacing w:val="2"/>
          <w:sz w:val="28"/>
          <w:szCs w:val="28"/>
          <w:shd w:val="clear" w:color="auto" w:fill="FFFFFF"/>
        </w:rPr>
        <w:t>)</w:t>
      </w:r>
    </w:p>
    <w:p w:rsidR="00EF6CE9" w:rsidRPr="006319E2" w:rsidRDefault="00EF6CE9" w:rsidP="00EF6CE9">
      <w:pPr>
        <w:pStyle w:val="NormalWeb"/>
        <w:spacing w:before="0" w:beforeAutospacing="0" w:after="0" w:afterAutospacing="0" w:line="276" w:lineRule="auto"/>
        <w:ind w:firstLine="574"/>
        <w:jc w:val="both"/>
        <w:rPr>
          <w:sz w:val="28"/>
          <w:szCs w:val="28"/>
          <w:lang w:val="fr-FR"/>
        </w:rPr>
      </w:pPr>
      <w:r w:rsidRPr="006319E2">
        <w:rPr>
          <w:sz w:val="28"/>
          <w:szCs w:val="28"/>
          <w:lang w:val="fr-FR"/>
        </w:rPr>
        <w:t xml:space="preserve">+ </w:t>
      </w:r>
      <w:r w:rsidRPr="004A6E94">
        <w:rPr>
          <w:color w:val="FF0000"/>
          <w:sz w:val="28"/>
          <w:szCs w:val="28"/>
          <w:lang w:val="fr-FR"/>
        </w:rPr>
        <w:t>Bàn bạc trong tập thể lãnh đạo</w:t>
      </w:r>
      <w:r w:rsidR="00035413" w:rsidRPr="004A6E94">
        <w:rPr>
          <w:color w:val="FF0000"/>
          <w:sz w:val="28"/>
          <w:szCs w:val="28"/>
          <w:lang w:val="fr-FR"/>
        </w:rPr>
        <w:t xml:space="preserve"> Nhà trường</w:t>
      </w:r>
      <w:r w:rsidRPr="004A6E94">
        <w:rPr>
          <w:color w:val="FF0000"/>
          <w:sz w:val="28"/>
          <w:szCs w:val="28"/>
          <w:lang w:val="fr-FR"/>
        </w:rPr>
        <w:t xml:space="preserve">, </w:t>
      </w:r>
      <w:r w:rsidR="00035413" w:rsidRPr="004A6E94">
        <w:rPr>
          <w:color w:val="FF0000"/>
          <w:sz w:val="28"/>
          <w:szCs w:val="28"/>
          <w:lang w:val="fr-FR"/>
        </w:rPr>
        <w:t>chỉ đạo các</w:t>
      </w:r>
      <w:r w:rsidR="00C86746" w:rsidRPr="004A6E94">
        <w:rPr>
          <w:color w:val="FF0000"/>
          <w:sz w:val="28"/>
          <w:szCs w:val="28"/>
          <w:lang w:val="fr-FR"/>
        </w:rPr>
        <w:t xml:space="preserve"> tổ chức </w:t>
      </w:r>
      <w:r w:rsidRPr="004A6E94">
        <w:rPr>
          <w:color w:val="FF0000"/>
          <w:sz w:val="28"/>
          <w:szCs w:val="28"/>
          <w:lang w:val="fr-FR"/>
        </w:rPr>
        <w:t xml:space="preserve">đoàn thể </w:t>
      </w:r>
      <w:r w:rsidR="00C86746" w:rsidRPr="004A6E94">
        <w:rPr>
          <w:color w:val="FF0000"/>
          <w:sz w:val="28"/>
          <w:szCs w:val="28"/>
          <w:lang w:val="fr-FR"/>
        </w:rPr>
        <w:t>Đoàn – Hội</w:t>
      </w:r>
      <w:r w:rsidRPr="004A6E94">
        <w:rPr>
          <w:color w:val="FF0000"/>
          <w:sz w:val="28"/>
          <w:szCs w:val="28"/>
          <w:lang w:val="fr-FR"/>
        </w:rPr>
        <w:t xml:space="preserve"> để tìm biện pháp triển khai hoạt động với hình thức phong phú hơn nhằm phổ biến kiến thức cũng như thực hành về giữ gìn môi trường trong HSSV</w:t>
      </w:r>
      <w:r w:rsidR="00035413" w:rsidRPr="004A6E94">
        <w:rPr>
          <w:color w:val="FF0000"/>
          <w:sz w:val="28"/>
          <w:szCs w:val="28"/>
          <w:lang w:val="fr-FR"/>
        </w:rPr>
        <w:t xml:space="preserve"> </w:t>
      </w:r>
      <w:bookmarkStart w:id="0" w:name="_GoBack"/>
      <w:r w:rsidR="00035413" w:rsidRPr="00F149E0">
        <w:rPr>
          <w:spacing w:val="2"/>
          <w:sz w:val="28"/>
          <w:szCs w:val="28"/>
        </w:rPr>
        <w:t>(</w:t>
      </w:r>
      <w:r w:rsidR="002F176B">
        <w:rPr>
          <w:spacing w:val="2"/>
          <w:sz w:val="28"/>
          <w:szCs w:val="28"/>
        </w:rPr>
        <w:t>thầy Lộc</w:t>
      </w:r>
      <w:r w:rsidR="00035413" w:rsidRPr="00F149E0">
        <w:rPr>
          <w:spacing w:val="2"/>
          <w:sz w:val="28"/>
          <w:szCs w:val="28"/>
          <w:shd w:val="clear" w:color="auto" w:fill="FFFFFF"/>
        </w:rPr>
        <w:t>)</w:t>
      </w:r>
      <w:bookmarkEnd w:id="0"/>
    </w:p>
    <w:p w:rsidR="004A6E94" w:rsidRPr="004A6E94" w:rsidRDefault="004A6E94" w:rsidP="004A6E94">
      <w:pPr>
        <w:spacing w:after="150"/>
        <w:ind w:firstLine="567"/>
        <w:jc w:val="both"/>
        <w:rPr>
          <w:szCs w:val="28"/>
        </w:rPr>
      </w:pPr>
      <w:r w:rsidRPr="00F149E0">
        <w:rPr>
          <w:color w:val="FF0000"/>
          <w:szCs w:val="28"/>
        </w:rPr>
        <w:t xml:space="preserve">+ </w:t>
      </w:r>
      <w:r>
        <w:rPr>
          <w:color w:val="FF0000"/>
          <w:szCs w:val="28"/>
        </w:rPr>
        <w:t xml:space="preserve">Cấp ủy chi bộ Sinh viên động viên, nhắc nhỡ các </w:t>
      </w:r>
      <w:r w:rsidRPr="00F149E0">
        <w:rPr>
          <w:color w:val="FF0000"/>
          <w:szCs w:val="28"/>
        </w:rPr>
        <w:t xml:space="preserve">Đảng viên là học sinh, sinh viên </w:t>
      </w:r>
      <w:proofErr w:type="gramStart"/>
      <w:r>
        <w:rPr>
          <w:color w:val="FF0000"/>
          <w:szCs w:val="28"/>
        </w:rPr>
        <w:t>thu</w:t>
      </w:r>
      <w:proofErr w:type="gramEnd"/>
      <w:r>
        <w:rPr>
          <w:color w:val="FF0000"/>
          <w:szCs w:val="28"/>
        </w:rPr>
        <w:t xml:space="preserve"> xếp việc học tập và sinh hoạt cá nhân,</w:t>
      </w:r>
      <w:r w:rsidRPr="00F149E0">
        <w:rPr>
          <w:color w:val="FF0000"/>
          <w:szCs w:val="28"/>
        </w:rPr>
        <w:t xml:space="preserve"> dành nhiều thời gian hơn để tham gia hoạt động Đoàn – Hội. </w:t>
      </w:r>
      <w:r w:rsidRPr="004A6E94">
        <w:rPr>
          <w:szCs w:val="28"/>
        </w:rPr>
        <w:t>(</w:t>
      </w:r>
      <w:proofErr w:type="gramStart"/>
      <w:r w:rsidRPr="004A6E94">
        <w:rPr>
          <w:szCs w:val="28"/>
        </w:rPr>
        <w:t>thầy</w:t>
      </w:r>
      <w:proofErr w:type="gramEnd"/>
      <w:r w:rsidRPr="004A6E94">
        <w:rPr>
          <w:szCs w:val="28"/>
        </w:rPr>
        <w:t xml:space="preserve"> Lợi, chi bộ SV)</w:t>
      </w:r>
    </w:p>
    <w:p w:rsidR="004A6E94" w:rsidRPr="00F149E0" w:rsidRDefault="004A6E94" w:rsidP="004A6E94">
      <w:pPr>
        <w:pStyle w:val="NormalWeb"/>
        <w:spacing w:before="0" w:beforeAutospacing="0" w:after="0" w:afterAutospacing="0" w:line="276" w:lineRule="auto"/>
        <w:ind w:firstLine="567"/>
        <w:jc w:val="both"/>
        <w:rPr>
          <w:sz w:val="28"/>
          <w:szCs w:val="28"/>
          <w:lang w:val="fr-FR"/>
        </w:rPr>
      </w:pPr>
      <w:r w:rsidRPr="00F149E0">
        <w:rPr>
          <w:bCs/>
          <w:color w:val="FF0000"/>
          <w:sz w:val="28"/>
          <w:szCs w:val="28"/>
        </w:rPr>
        <w:t xml:space="preserve">+ </w:t>
      </w:r>
      <w:r>
        <w:rPr>
          <w:bCs/>
          <w:color w:val="FF0000"/>
          <w:sz w:val="28"/>
          <w:szCs w:val="28"/>
        </w:rPr>
        <w:t>Chỉ đạo c</w:t>
      </w:r>
      <w:r w:rsidRPr="00F149E0">
        <w:rPr>
          <w:bCs/>
          <w:color w:val="FF0000"/>
          <w:sz w:val="28"/>
          <w:szCs w:val="28"/>
        </w:rPr>
        <w:t xml:space="preserve">ấp ủy chi bộ </w:t>
      </w:r>
      <w:r>
        <w:rPr>
          <w:bCs/>
          <w:color w:val="FF0000"/>
          <w:sz w:val="28"/>
          <w:szCs w:val="28"/>
        </w:rPr>
        <w:t>3</w:t>
      </w:r>
      <w:r w:rsidRPr="00F149E0">
        <w:rPr>
          <w:bCs/>
          <w:color w:val="FF0000"/>
          <w:sz w:val="28"/>
          <w:szCs w:val="28"/>
        </w:rPr>
        <w:t xml:space="preserve"> tích cực đôn đốc 1 số CBQL khoa thực hiện nhiệm vụ cấp ủy giao.</w:t>
      </w:r>
      <w:r w:rsidRPr="00F149E0">
        <w:rPr>
          <w:color w:val="FF0000"/>
          <w:szCs w:val="28"/>
          <w:lang w:val="fr-FR"/>
        </w:rPr>
        <w:t xml:space="preserve"> </w:t>
      </w:r>
      <w:r w:rsidRPr="00F149E0">
        <w:rPr>
          <w:sz w:val="28"/>
          <w:szCs w:val="28"/>
          <w:lang w:val="fr-FR"/>
        </w:rPr>
        <w:t>(</w:t>
      </w:r>
      <w:proofErr w:type="gramStart"/>
      <w:r w:rsidRPr="00F149E0">
        <w:rPr>
          <w:sz w:val="28"/>
          <w:szCs w:val="28"/>
          <w:lang w:val="fr-FR"/>
        </w:rPr>
        <w:t>thầy</w:t>
      </w:r>
      <w:proofErr w:type="gramEnd"/>
      <w:r w:rsidRPr="00F149E0">
        <w:rPr>
          <w:sz w:val="28"/>
          <w:szCs w:val="28"/>
          <w:lang w:val="fr-FR"/>
        </w:rPr>
        <w:t xml:space="preserve"> Nghĩa + chi bộ 3)</w:t>
      </w:r>
    </w:p>
    <w:p w:rsidR="004A6E94" w:rsidRPr="00F149E0" w:rsidRDefault="004A6E94" w:rsidP="004A6E94">
      <w:pPr>
        <w:tabs>
          <w:tab w:val="left" w:pos="709"/>
          <w:tab w:val="left" w:pos="993"/>
        </w:tabs>
        <w:spacing w:after="0"/>
        <w:ind w:firstLine="540"/>
        <w:jc w:val="both"/>
        <w:rPr>
          <w:bCs/>
          <w:color w:val="FF0000"/>
          <w:szCs w:val="28"/>
        </w:rPr>
      </w:pPr>
      <w:r w:rsidRPr="00F149E0">
        <w:rPr>
          <w:bCs/>
          <w:color w:val="FF0000"/>
          <w:szCs w:val="28"/>
        </w:rPr>
        <w:t xml:space="preserve">+ </w:t>
      </w:r>
      <w:r>
        <w:rPr>
          <w:bCs/>
          <w:color w:val="FF0000"/>
          <w:szCs w:val="28"/>
        </w:rPr>
        <w:t>Chỉ đạo c</w:t>
      </w:r>
      <w:r>
        <w:rPr>
          <w:color w:val="FF0000"/>
          <w:szCs w:val="28"/>
        </w:rPr>
        <w:t xml:space="preserve">ấp ủy các chi bộ khuyến khích, gợi mở nội dung sinh hoạt đảng để </w:t>
      </w:r>
      <w:r w:rsidRPr="00F149E0">
        <w:rPr>
          <w:bCs/>
          <w:color w:val="FF0000"/>
          <w:szCs w:val="28"/>
        </w:rPr>
        <w:t xml:space="preserve">Đảng viên trẻ </w:t>
      </w:r>
      <w:r>
        <w:rPr>
          <w:bCs/>
          <w:color w:val="FF0000"/>
          <w:szCs w:val="28"/>
        </w:rPr>
        <w:t xml:space="preserve">trong các chi bộ </w:t>
      </w:r>
      <w:r w:rsidRPr="00F149E0">
        <w:rPr>
          <w:bCs/>
          <w:color w:val="FF0000"/>
          <w:szCs w:val="28"/>
        </w:rPr>
        <w:t xml:space="preserve">mạnh dạn phát biểu ý kiến của cá nhân trong sinh hoạt đảng. </w:t>
      </w:r>
      <w:r w:rsidRPr="00F149E0">
        <w:rPr>
          <w:bCs/>
          <w:szCs w:val="28"/>
        </w:rPr>
        <w:t>(</w:t>
      </w:r>
      <w:proofErr w:type="gramStart"/>
      <w:r w:rsidRPr="00F149E0">
        <w:rPr>
          <w:bCs/>
          <w:szCs w:val="28"/>
        </w:rPr>
        <w:t>chi</w:t>
      </w:r>
      <w:proofErr w:type="gramEnd"/>
      <w:r w:rsidRPr="00F149E0">
        <w:rPr>
          <w:bCs/>
          <w:szCs w:val="28"/>
        </w:rPr>
        <w:t xml:space="preserve"> bộ 2, cô Nhuận)</w:t>
      </w:r>
    </w:p>
    <w:p w:rsidR="004A6E94" w:rsidRPr="00F149E0" w:rsidRDefault="004A6E94" w:rsidP="004A6E94">
      <w:pPr>
        <w:spacing w:after="0"/>
        <w:ind w:firstLine="567"/>
        <w:jc w:val="both"/>
        <w:rPr>
          <w:bCs/>
          <w:szCs w:val="28"/>
        </w:rPr>
      </w:pPr>
      <w:r w:rsidRPr="00F149E0">
        <w:rPr>
          <w:bCs/>
          <w:color w:val="FF0000"/>
          <w:szCs w:val="28"/>
        </w:rPr>
        <w:t xml:space="preserve">+ </w:t>
      </w:r>
      <w:r w:rsidR="005004D6">
        <w:rPr>
          <w:bCs/>
          <w:color w:val="FF0000"/>
          <w:szCs w:val="28"/>
        </w:rPr>
        <w:t xml:space="preserve">Lãnh đạo Nhà trường chỉ đạo </w:t>
      </w:r>
      <w:r w:rsidR="005004D6" w:rsidRPr="00F149E0">
        <w:rPr>
          <w:bCs/>
          <w:color w:val="FF0000"/>
          <w:szCs w:val="28"/>
        </w:rPr>
        <w:t xml:space="preserve">trang bị đầy đủ các thiết bị hỗ trợ HSSV </w:t>
      </w:r>
      <w:r w:rsidR="005004D6">
        <w:rPr>
          <w:bCs/>
          <w:color w:val="FF0000"/>
          <w:szCs w:val="28"/>
        </w:rPr>
        <w:t xml:space="preserve">trong </w:t>
      </w:r>
      <w:r w:rsidRPr="00F149E0">
        <w:rPr>
          <w:bCs/>
          <w:color w:val="FF0000"/>
          <w:szCs w:val="28"/>
        </w:rPr>
        <w:t xml:space="preserve">Phòng tự học của Thư viện trường </w:t>
      </w:r>
      <w:r w:rsidR="005004D6">
        <w:rPr>
          <w:bCs/>
          <w:color w:val="FF0000"/>
          <w:szCs w:val="28"/>
        </w:rPr>
        <w:t xml:space="preserve">để </w:t>
      </w:r>
      <w:r w:rsidRPr="00F149E0">
        <w:rPr>
          <w:bCs/>
          <w:color w:val="FF0000"/>
          <w:szCs w:val="28"/>
        </w:rPr>
        <w:t xml:space="preserve">Thư viện trường </w:t>
      </w:r>
      <w:proofErr w:type="gramStart"/>
      <w:r w:rsidRPr="00F149E0">
        <w:rPr>
          <w:bCs/>
          <w:color w:val="FF0000"/>
          <w:szCs w:val="28"/>
        </w:rPr>
        <w:t>thu</w:t>
      </w:r>
      <w:proofErr w:type="gramEnd"/>
      <w:r w:rsidRPr="00F149E0">
        <w:rPr>
          <w:bCs/>
          <w:color w:val="FF0000"/>
          <w:szCs w:val="28"/>
        </w:rPr>
        <w:t xml:space="preserve"> hút được nhiều HSSV</w:t>
      </w:r>
      <w:r w:rsidR="005004D6">
        <w:rPr>
          <w:bCs/>
          <w:color w:val="FF0000"/>
          <w:szCs w:val="28"/>
        </w:rPr>
        <w:t xml:space="preserve"> đến</w:t>
      </w:r>
      <w:r w:rsidR="005004D6" w:rsidRPr="005004D6">
        <w:rPr>
          <w:bCs/>
          <w:color w:val="FF0000"/>
          <w:szCs w:val="28"/>
        </w:rPr>
        <w:t xml:space="preserve"> </w:t>
      </w:r>
      <w:r w:rsidR="005004D6" w:rsidRPr="00F149E0">
        <w:rPr>
          <w:bCs/>
          <w:color w:val="FF0000"/>
          <w:szCs w:val="28"/>
        </w:rPr>
        <w:t>học tập và nghiên cứu</w:t>
      </w:r>
      <w:r w:rsidRPr="00F149E0">
        <w:rPr>
          <w:bCs/>
          <w:color w:val="FF0000"/>
          <w:szCs w:val="28"/>
        </w:rPr>
        <w:t xml:space="preserve">. </w:t>
      </w:r>
      <w:r w:rsidRPr="00F149E0">
        <w:rPr>
          <w:bCs/>
          <w:szCs w:val="28"/>
        </w:rPr>
        <w:t>(Thầy Việt)</w:t>
      </w:r>
    </w:p>
    <w:p w:rsidR="00012DCB" w:rsidRDefault="00012DCB" w:rsidP="00766CB7">
      <w:pPr>
        <w:pStyle w:val="NormalWeb"/>
        <w:spacing w:before="0" w:beforeAutospacing="0" w:after="0" w:afterAutospacing="0" w:line="276" w:lineRule="auto"/>
        <w:ind w:firstLine="567"/>
        <w:jc w:val="both"/>
        <w:rPr>
          <w:b/>
          <w:bCs/>
          <w:sz w:val="28"/>
          <w:szCs w:val="28"/>
        </w:rPr>
      </w:pPr>
    </w:p>
    <w:p w:rsidR="00442D24" w:rsidRPr="00E62B16" w:rsidRDefault="00442D24" w:rsidP="00766CB7">
      <w:pPr>
        <w:pStyle w:val="NormalWeb"/>
        <w:spacing w:before="0" w:beforeAutospacing="0" w:after="0" w:afterAutospacing="0" w:line="276" w:lineRule="auto"/>
        <w:ind w:firstLine="567"/>
        <w:jc w:val="both"/>
        <w:rPr>
          <w:bCs/>
          <w:sz w:val="28"/>
          <w:szCs w:val="28"/>
        </w:rPr>
      </w:pPr>
      <w:r w:rsidRPr="00E62B16">
        <w:rPr>
          <w:b/>
          <w:bCs/>
          <w:sz w:val="28"/>
          <w:szCs w:val="28"/>
        </w:rPr>
        <w:t xml:space="preserve">VII. Đề nghị xếp loại mức chất lượng: </w:t>
      </w:r>
      <w:r w:rsidR="00CF08AB" w:rsidRPr="00E62B16">
        <w:rPr>
          <w:bCs/>
          <w:sz w:val="28"/>
          <w:szCs w:val="28"/>
        </w:rPr>
        <w:t xml:space="preserve">Hoàn thành </w:t>
      </w:r>
      <w:r w:rsidR="00360662" w:rsidRPr="00E62B16">
        <w:rPr>
          <w:bCs/>
          <w:sz w:val="28"/>
          <w:szCs w:val="28"/>
        </w:rPr>
        <w:t>X</w:t>
      </w:r>
      <w:r w:rsidR="00CF08AB" w:rsidRPr="00E62B16">
        <w:rPr>
          <w:bCs/>
          <w:sz w:val="28"/>
          <w:szCs w:val="28"/>
        </w:rPr>
        <w:t xml:space="preserve">uất sắc nhiệm vụ </w:t>
      </w:r>
      <w:r w:rsidRPr="00E62B16">
        <w:rPr>
          <w:bCs/>
          <w:sz w:val="28"/>
          <w:szCs w:val="28"/>
        </w:rPr>
        <w:t xml:space="preserve">(kèm </w:t>
      </w:r>
      <w:proofErr w:type="gramStart"/>
      <w:r w:rsidRPr="00E62B16">
        <w:rPr>
          <w:bCs/>
          <w:sz w:val="28"/>
          <w:szCs w:val="28"/>
        </w:rPr>
        <w:t>theo</w:t>
      </w:r>
      <w:proofErr w:type="gramEnd"/>
      <w:r w:rsidRPr="00E62B16">
        <w:rPr>
          <w:bCs/>
          <w:sz w:val="28"/>
          <w:szCs w:val="28"/>
        </w:rPr>
        <w:t xml:space="preserve"> phiếu phân tích chất lượng-Mẫu 4)</w:t>
      </w:r>
    </w:p>
    <w:p w:rsidR="004A6E94" w:rsidRDefault="00442D24" w:rsidP="00766CB7">
      <w:pPr>
        <w:pStyle w:val="NormalWeb"/>
        <w:spacing w:before="0" w:beforeAutospacing="0" w:after="0" w:afterAutospacing="0" w:line="276" w:lineRule="auto"/>
        <w:ind w:firstLine="567"/>
        <w:jc w:val="both"/>
        <w:rPr>
          <w:b/>
          <w:bCs/>
          <w:sz w:val="28"/>
          <w:szCs w:val="28"/>
        </w:rPr>
      </w:pPr>
      <w:r w:rsidRPr="00E62B16">
        <w:rPr>
          <w:b/>
          <w:bCs/>
          <w:sz w:val="28"/>
          <w:szCs w:val="28"/>
        </w:rPr>
        <w:t xml:space="preserve">                   </w:t>
      </w:r>
      <w:r w:rsidR="004A6E94">
        <w:rPr>
          <w:b/>
          <w:bCs/>
          <w:sz w:val="28"/>
          <w:szCs w:val="28"/>
        </w:rPr>
        <w:tab/>
      </w:r>
      <w:r w:rsidR="004A6E94">
        <w:rPr>
          <w:b/>
          <w:bCs/>
          <w:sz w:val="28"/>
          <w:szCs w:val="28"/>
        </w:rPr>
        <w:tab/>
      </w:r>
      <w:r w:rsidR="004A6E94">
        <w:rPr>
          <w:b/>
          <w:bCs/>
          <w:sz w:val="28"/>
          <w:szCs w:val="28"/>
        </w:rPr>
        <w:tab/>
      </w:r>
      <w:r w:rsidRPr="00E62B16">
        <w:rPr>
          <w:b/>
          <w:bCs/>
          <w:sz w:val="28"/>
          <w:szCs w:val="28"/>
        </w:rPr>
        <w:t xml:space="preserve">   </w:t>
      </w:r>
    </w:p>
    <w:p w:rsidR="004A6E94" w:rsidRPr="005004D6" w:rsidRDefault="004A6E94" w:rsidP="00766CB7">
      <w:pPr>
        <w:pStyle w:val="NormalWeb"/>
        <w:spacing w:before="0" w:beforeAutospacing="0" w:after="0" w:afterAutospacing="0" w:line="276" w:lineRule="auto"/>
        <w:ind w:firstLine="567"/>
        <w:jc w:val="both"/>
        <w:rPr>
          <w:bCs/>
          <w:i/>
          <w:sz w:val="28"/>
          <w:szCs w:val="28"/>
        </w:rPr>
      </w:pPr>
      <w:r>
        <w:rPr>
          <w:b/>
          <w:bCs/>
          <w:sz w:val="28"/>
          <w:szCs w:val="28"/>
        </w:rPr>
        <w:tab/>
      </w:r>
      <w:r>
        <w:rPr>
          <w:b/>
          <w:bCs/>
          <w:sz w:val="28"/>
          <w:szCs w:val="28"/>
        </w:rPr>
        <w:tab/>
      </w:r>
      <w:r>
        <w:rPr>
          <w:b/>
          <w:bCs/>
          <w:sz w:val="28"/>
          <w:szCs w:val="28"/>
        </w:rPr>
        <w:tab/>
      </w:r>
      <w:r>
        <w:rPr>
          <w:b/>
          <w:bCs/>
          <w:sz w:val="28"/>
          <w:szCs w:val="28"/>
        </w:rPr>
        <w:tab/>
      </w:r>
      <w:r>
        <w:rPr>
          <w:b/>
          <w:bCs/>
          <w:sz w:val="28"/>
          <w:szCs w:val="28"/>
        </w:rPr>
        <w:tab/>
      </w:r>
      <w:r w:rsidRPr="005004D6">
        <w:rPr>
          <w:bCs/>
          <w:i/>
          <w:sz w:val="28"/>
          <w:szCs w:val="28"/>
        </w:rPr>
        <w:t>TP. H</w:t>
      </w:r>
      <w:r w:rsidRPr="005004D6">
        <w:rPr>
          <w:bCs/>
          <w:i/>
          <w:sz w:val="28"/>
          <w:szCs w:val="28"/>
        </w:rPr>
        <w:tab/>
        <w:t xml:space="preserve">ồ Chí Minh, ngày     tháng </w:t>
      </w:r>
      <w:r w:rsidR="005004D6">
        <w:rPr>
          <w:bCs/>
          <w:i/>
          <w:sz w:val="28"/>
          <w:szCs w:val="28"/>
        </w:rPr>
        <w:t xml:space="preserve">    </w:t>
      </w:r>
      <w:r w:rsidRPr="005004D6">
        <w:rPr>
          <w:bCs/>
          <w:i/>
          <w:sz w:val="28"/>
          <w:szCs w:val="28"/>
        </w:rPr>
        <w:t xml:space="preserve"> năm 2019</w:t>
      </w:r>
    </w:p>
    <w:p w:rsidR="00442D24" w:rsidRDefault="005004D6" w:rsidP="004A6E94">
      <w:pPr>
        <w:pStyle w:val="NormalWeb"/>
        <w:spacing w:before="0" w:beforeAutospacing="0" w:after="0" w:afterAutospacing="0" w:line="276" w:lineRule="auto"/>
        <w:ind w:left="2880" w:firstLine="720"/>
        <w:jc w:val="both"/>
        <w:rPr>
          <w:b/>
          <w:bCs/>
          <w:sz w:val="28"/>
          <w:szCs w:val="28"/>
        </w:rPr>
      </w:pPr>
      <w:r>
        <w:rPr>
          <w:b/>
          <w:bCs/>
          <w:sz w:val="28"/>
          <w:szCs w:val="28"/>
        </w:rPr>
        <w:t xml:space="preserve">     </w:t>
      </w:r>
      <w:r w:rsidR="00442D24" w:rsidRPr="00E62B16">
        <w:rPr>
          <w:b/>
          <w:bCs/>
          <w:sz w:val="28"/>
          <w:szCs w:val="28"/>
        </w:rPr>
        <w:t xml:space="preserve">T/M BAN </w:t>
      </w:r>
      <w:r w:rsidR="004A6E94">
        <w:rPr>
          <w:b/>
          <w:bCs/>
          <w:sz w:val="28"/>
          <w:szCs w:val="28"/>
        </w:rPr>
        <w:t>CHẤP HÀNH ĐẢNG BỘ</w:t>
      </w:r>
    </w:p>
    <w:p w:rsidR="004A6E94" w:rsidRPr="00E62B16" w:rsidRDefault="004A6E94" w:rsidP="00766CB7">
      <w:pPr>
        <w:pStyle w:val="NormalWeb"/>
        <w:spacing w:before="0" w:beforeAutospacing="0" w:after="0" w:afterAutospacing="0" w:line="276" w:lineRule="auto"/>
        <w:ind w:firstLine="567"/>
        <w:jc w:val="both"/>
        <w:rPr>
          <w:b/>
          <w:bCs/>
          <w:sz w:val="28"/>
          <w:szCs w:val="28"/>
        </w:rPr>
      </w:pPr>
      <w:r>
        <w:rPr>
          <w:b/>
          <w:bCs/>
          <w:sz w:val="28"/>
          <w:szCs w:val="28"/>
        </w:rPr>
        <w:t xml:space="preserve">                                           </w:t>
      </w:r>
      <w:r>
        <w:rPr>
          <w:b/>
          <w:bCs/>
          <w:sz w:val="28"/>
          <w:szCs w:val="28"/>
        </w:rPr>
        <w:tab/>
      </w:r>
      <w:r>
        <w:rPr>
          <w:b/>
          <w:bCs/>
          <w:sz w:val="28"/>
          <w:szCs w:val="28"/>
        </w:rPr>
        <w:tab/>
      </w:r>
      <w:r>
        <w:rPr>
          <w:b/>
          <w:bCs/>
          <w:sz w:val="28"/>
          <w:szCs w:val="28"/>
        </w:rPr>
        <w:tab/>
        <w:t xml:space="preserve">      BÍ THƯ</w:t>
      </w:r>
    </w:p>
    <w:p w:rsidR="00442D24" w:rsidRPr="00E62B16" w:rsidRDefault="00442D24" w:rsidP="00766CB7">
      <w:pPr>
        <w:pStyle w:val="NormalWeb"/>
        <w:spacing w:before="0" w:beforeAutospacing="0" w:after="0" w:afterAutospacing="0" w:line="276" w:lineRule="auto"/>
        <w:ind w:firstLine="567"/>
        <w:jc w:val="both"/>
        <w:rPr>
          <w:i/>
          <w:iCs/>
        </w:rPr>
      </w:pPr>
      <w:r w:rsidRPr="00E62B16">
        <w:rPr>
          <w:b/>
          <w:bCs/>
          <w:sz w:val="28"/>
          <w:szCs w:val="28"/>
        </w:rPr>
        <w:tab/>
      </w:r>
      <w:r w:rsidRPr="00E62B16">
        <w:rPr>
          <w:b/>
          <w:bCs/>
          <w:sz w:val="28"/>
          <w:szCs w:val="28"/>
        </w:rPr>
        <w:tab/>
      </w:r>
      <w:r w:rsidR="00360662" w:rsidRPr="00E62B16">
        <w:rPr>
          <w:b/>
          <w:bCs/>
          <w:sz w:val="28"/>
          <w:szCs w:val="28"/>
        </w:rPr>
        <w:tab/>
      </w:r>
      <w:r w:rsidR="00360662" w:rsidRPr="00E62B16">
        <w:rPr>
          <w:b/>
          <w:bCs/>
          <w:sz w:val="28"/>
          <w:szCs w:val="28"/>
        </w:rPr>
        <w:tab/>
      </w:r>
      <w:r w:rsidR="00360662" w:rsidRPr="00E62B16">
        <w:rPr>
          <w:b/>
          <w:bCs/>
          <w:sz w:val="28"/>
          <w:szCs w:val="28"/>
        </w:rPr>
        <w:tab/>
      </w:r>
      <w:r w:rsidR="00360662" w:rsidRPr="00E62B16">
        <w:rPr>
          <w:b/>
          <w:bCs/>
          <w:sz w:val="28"/>
          <w:szCs w:val="28"/>
        </w:rPr>
        <w:tab/>
      </w:r>
    </w:p>
    <w:p w:rsidR="00442D24" w:rsidRPr="00E62B16" w:rsidRDefault="00442D24" w:rsidP="00766CB7">
      <w:pPr>
        <w:spacing w:after="0"/>
        <w:ind w:firstLine="567"/>
        <w:jc w:val="both"/>
        <w:rPr>
          <w:i/>
          <w:szCs w:val="28"/>
        </w:rPr>
      </w:pPr>
    </w:p>
    <w:p w:rsidR="00D41043" w:rsidRDefault="00D41043" w:rsidP="00766CB7">
      <w:pPr>
        <w:spacing w:after="0"/>
        <w:ind w:firstLine="567"/>
        <w:jc w:val="both"/>
        <w:rPr>
          <w:i/>
          <w:szCs w:val="28"/>
        </w:rPr>
      </w:pPr>
    </w:p>
    <w:p w:rsidR="004A6E94" w:rsidRPr="00E62B16" w:rsidRDefault="004A6E94" w:rsidP="00766CB7">
      <w:pPr>
        <w:spacing w:after="0"/>
        <w:ind w:firstLine="567"/>
        <w:jc w:val="both"/>
        <w:rPr>
          <w:i/>
          <w:szCs w:val="28"/>
        </w:rPr>
      </w:pPr>
    </w:p>
    <w:p w:rsidR="00442D24" w:rsidRPr="00E62B16" w:rsidRDefault="00442D24" w:rsidP="00766CB7">
      <w:pPr>
        <w:spacing w:after="0"/>
        <w:ind w:firstLine="567"/>
        <w:jc w:val="both"/>
        <w:rPr>
          <w:rFonts w:eastAsia="Times New Roman" w:cs="Times New Roman"/>
          <w:szCs w:val="28"/>
        </w:rPr>
      </w:pPr>
      <w:r w:rsidRPr="00E62B16">
        <w:rPr>
          <w:rFonts w:eastAsia="Times New Roman" w:cs="Times New Roman"/>
          <w:b/>
          <w:bCs/>
          <w:szCs w:val="28"/>
        </w:rPr>
        <w:t xml:space="preserve">Cấp có thẩm quyền đánh giá, xếp loại chất lượng </w:t>
      </w:r>
    </w:p>
    <w:p w:rsidR="00442D24" w:rsidRPr="00E62B16" w:rsidRDefault="00442D24" w:rsidP="00766CB7">
      <w:pPr>
        <w:spacing w:after="0"/>
        <w:ind w:firstLine="567"/>
        <w:jc w:val="both"/>
        <w:rPr>
          <w:rFonts w:eastAsia="Times New Roman" w:cs="Times New Roman"/>
          <w:szCs w:val="28"/>
        </w:rPr>
      </w:pPr>
      <w:r w:rsidRPr="00E62B16">
        <w:rPr>
          <w:rFonts w:eastAsia="Times New Roman" w:cs="Times New Roman"/>
          <w:szCs w:val="28"/>
        </w:rPr>
        <w:t>- Nhận xét chung</w:t>
      </w:r>
      <w:proofErr w:type="gramStart"/>
      <w:r w:rsidRPr="00E62B16">
        <w:rPr>
          <w:rFonts w:eastAsia="Times New Roman" w:cs="Times New Roman"/>
          <w:szCs w:val="28"/>
        </w:rPr>
        <w:t>:........................................................................</w:t>
      </w:r>
      <w:proofErr w:type="gramEnd"/>
    </w:p>
    <w:p w:rsidR="00442D24" w:rsidRPr="00E62B16" w:rsidRDefault="00442D24" w:rsidP="00766CB7">
      <w:pPr>
        <w:spacing w:after="0"/>
        <w:ind w:firstLine="567"/>
        <w:jc w:val="both"/>
        <w:rPr>
          <w:rFonts w:eastAsia="Times New Roman" w:cs="Times New Roman"/>
          <w:szCs w:val="28"/>
        </w:rPr>
      </w:pPr>
      <w:r w:rsidRPr="00E62B16">
        <w:rPr>
          <w:rFonts w:eastAsia="Times New Roman" w:cs="Times New Roman"/>
          <w:szCs w:val="28"/>
        </w:rPr>
        <w:t>- Xếp loại mức chất lượng</w:t>
      </w:r>
      <w:proofErr w:type="gramStart"/>
      <w:r w:rsidRPr="00E62B16">
        <w:rPr>
          <w:rFonts w:eastAsia="Times New Roman" w:cs="Times New Roman"/>
          <w:szCs w:val="28"/>
        </w:rPr>
        <w:t>:........................................................</w:t>
      </w:r>
      <w:proofErr w:type="gramEnd"/>
    </w:p>
    <w:p w:rsidR="004A6E94" w:rsidRDefault="004A6E94" w:rsidP="00766CB7">
      <w:pPr>
        <w:tabs>
          <w:tab w:val="center" w:pos="5670"/>
        </w:tabs>
        <w:spacing w:after="0"/>
        <w:ind w:left="3600"/>
        <w:jc w:val="both"/>
        <w:rPr>
          <w:b/>
          <w:szCs w:val="28"/>
        </w:rPr>
      </w:pPr>
    </w:p>
    <w:p w:rsidR="005004D6" w:rsidRDefault="005004D6" w:rsidP="00766CB7">
      <w:pPr>
        <w:tabs>
          <w:tab w:val="center" w:pos="5670"/>
        </w:tabs>
        <w:spacing w:after="0"/>
        <w:ind w:left="3600"/>
        <w:jc w:val="both"/>
        <w:rPr>
          <w:b/>
          <w:szCs w:val="28"/>
        </w:rPr>
      </w:pPr>
      <w:r w:rsidRPr="005004D6">
        <w:rPr>
          <w:bCs/>
          <w:i/>
          <w:szCs w:val="28"/>
        </w:rPr>
        <w:lastRenderedPageBreak/>
        <w:t>TP. H</w:t>
      </w:r>
      <w:r w:rsidRPr="005004D6">
        <w:rPr>
          <w:bCs/>
          <w:i/>
          <w:szCs w:val="28"/>
        </w:rPr>
        <w:tab/>
        <w:t xml:space="preserve">ồ Chí Minh, ngày     tháng </w:t>
      </w:r>
      <w:r>
        <w:rPr>
          <w:bCs/>
          <w:i/>
          <w:szCs w:val="28"/>
        </w:rPr>
        <w:t xml:space="preserve">  </w:t>
      </w:r>
      <w:r w:rsidRPr="005004D6">
        <w:rPr>
          <w:bCs/>
          <w:i/>
          <w:szCs w:val="28"/>
        </w:rPr>
        <w:t xml:space="preserve"> năm 2019</w:t>
      </w:r>
    </w:p>
    <w:p w:rsidR="00442D24" w:rsidRDefault="005004D6" w:rsidP="00766CB7">
      <w:pPr>
        <w:tabs>
          <w:tab w:val="center" w:pos="5670"/>
        </w:tabs>
        <w:spacing w:after="0"/>
        <w:ind w:left="3600"/>
        <w:jc w:val="both"/>
        <w:rPr>
          <w:b/>
          <w:szCs w:val="28"/>
        </w:rPr>
      </w:pPr>
      <w:r>
        <w:rPr>
          <w:b/>
          <w:szCs w:val="28"/>
        </w:rPr>
        <w:t xml:space="preserve">    </w:t>
      </w:r>
      <w:r w:rsidR="00442D24" w:rsidRPr="00E62B16">
        <w:rPr>
          <w:b/>
          <w:szCs w:val="28"/>
        </w:rPr>
        <w:t>T/M BAN THƯỜNG VỤ</w:t>
      </w:r>
      <w:r w:rsidR="004A6E94">
        <w:rPr>
          <w:b/>
          <w:szCs w:val="28"/>
        </w:rPr>
        <w:t xml:space="preserve"> </w:t>
      </w:r>
      <w:r w:rsidR="00442D24" w:rsidRPr="00E62B16">
        <w:rPr>
          <w:b/>
          <w:szCs w:val="28"/>
        </w:rPr>
        <w:t>ĐẢNG Ủ</w:t>
      </w:r>
      <w:r w:rsidR="004A6E94">
        <w:rPr>
          <w:b/>
          <w:szCs w:val="28"/>
        </w:rPr>
        <w:t>Y</w:t>
      </w:r>
    </w:p>
    <w:p w:rsidR="005004D6" w:rsidRPr="00E62B16" w:rsidRDefault="005004D6" w:rsidP="00766CB7">
      <w:pPr>
        <w:tabs>
          <w:tab w:val="center" w:pos="5670"/>
        </w:tabs>
        <w:spacing w:after="0"/>
        <w:ind w:left="3600"/>
        <w:jc w:val="both"/>
        <w:rPr>
          <w:b/>
          <w:szCs w:val="28"/>
        </w:rPr>
      </w:pPr>
      <w:r>
        <w:rPr>
          <w:b/>
          <w:szCs w:val="28"/>
        </w:rPr>
        <w:tab/>
        <w:t xml:space="preserve">       BÍ THƯ</w:t>
      </w:r>
    </w:p>
    <w:p w:rsidR="00DD2E0B" w:rsidRPr="00E62B16" w:rsidRDefault="00360662" w:rsidP="00D41043">
      <w:pPr>
        <w:tabs>
          <w:tab w:val="center" w:pos="5670"/>
        </w:tabs>
        <w:spacing w:after="0"/>
        <w:jc w:val="both"/>
      </w:pPr>
      <w:r w:rsidRPr="00E62B16">
        <w:rPr>
          <w:i/>
          <w:sz w:val="24"/>
          <w:szCs w:val="24"/>
        </w:rPr>
        <w:tab/>
        <w:t xml:space="preserve">        </w:t>
      </w:r>
    </w:p>
    <w:sectPr w:rsidR="00DD2E0B" w:rsidRPr="00E62B16" w:rsidSect="006E26CD">
      <w:footerReference w:type="default" r:id="rId9"/>
      <w:pgSz w:w="11906" w:h="16838" w:code="9"/>
      <w:pgMar w:top="1134" w:right="1134" w:bottom="1134" w:left="1701"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22F4" w:rsidRDefault="005422F4" w:rsidP="0020680F">
      <w:pPr>
        <w:spacing w:after="0" w:line="240" w:lineRule="auto"/>
      </w:pPr>
      <w:r>
        <w:separator/>
      </w:r>
    </w:p>
  </w:endnote>
  <w:endnote w:type="continuationSeparator" w:id="0">
    <w:p w:rsidR="005422F4" w:rsidRDefault="005422F4" w:rsidP="002068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0858166"/>
      <w:docPartObj>
        <w:docPartGallery w:val="Page Numbers (Bottom of Page)"/>
        <w:docPartUnique/>
      </w:docPartObj>
    </w:sdtPr>
    <w:sdtEndPr>
      <w:rPr>
        <w:noProof/>
      </w:rPr>
    </w:sdtEndPr>
    <w:sdtContent>
      <w:p w:rsidR="004A6E94" w:rsidRDefault="004A6E94">
        <w:pPr>
          <w:pStyle w:val="Footer"/>
          <w:jc w:val="right"/>
        </w:pPr>
        <w:r>
          <w:fldChar w:fldCharType="begin"/>
        </w:r>
        <w:r>
          <w:instrText xml:space="preserve"> PAGE   \* MERGEFORMAT </w:instrText>
        </w:r>
        <w:r>
          <w:fldChar w:fldCharType="separate"/>
        </w:r>
        <w:r w:rsidR="00673652">
          <w:rPr>
            <w:noProof/>
          </w:rPr>
          <w:t>32</w:t>
        </w:r>
        <w:r>
          <w:rPr>
            <w:noProof/>
          </w:rPr>
          <w:fldChar w:fldCharType="end"/>
        </w:r>
      </w:p>
    </w:sdtContent>
  </w:sdt>
  <w:p w:rsidR="004A6E94" w:rsidRDefault="004A6E9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22F4" w:rsidRDefault="005422F4" w:rsidP="0020680F">
      <w:pPr>
        <w:spacing w:after="0" w:line="240" w:lineRule="auto"/>
      </w:pPr>
      <w:r>
        <w:separator/>
      </w:r>
    </w:p>
  </w:footnote>
  <w:footnote w:type="continuationSeparator" w:id="0">
    <w:p w:rsidR="005422F4" w:rsidRDefault="005422F4" w:rsidP="0020680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577AA4"/>
    <w:multiLevelType w:val="hybridMultilevel"/>
    <w:tmpl w:val="BF244436"/>
    <w:lvl w:ilvl="0" w:tplc="293C4A32">
      <w:start w:val="2"/>
      <w:numFmt w:val="bullet"/>
      <w:lvlText w:val="-"/>
      <w:lvlJc w:val="left"/>
      <w:pPr>
        <w:ind w:left="1320" w:hanging="360"/>
      </w:pPr>
      <w:rPr>
        <w:rFonts w:ascii="Times New Roman" w:eastAsia="Times New Roman" w:hAnsi="Times New Roman" w:cs="Times New Roman" w:hint="default"/>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1">
    <w:nsid w:val="1A752261"/>
    <w:multiLevelType w:val="hybridMultilevel"/>
    <w:tmpl w:val="475890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C90697F"/>
    <w:multiLevelType w:val="multilevel"/>
    <w:tmpl w:val="55B2FA86"/>
    <w:lvl w:ilvl="0">
      <w:start w:val="1"/>
      <w:numFmt w:val="decimal"/>
      <w:lvlText w:val="%1."/>
      <w:lvlJc w:val="left"/>
      <w:pPr>
        <w:ind w:left="1440" w:hanging="360"/>
      </w:pPr>
    </w:lvl>
    <w:lvl w:ilvl="1">
      <w:numFmt w:val="decimal"/>
      <w:isLgl/>
      <w:lvlText w:val="%1.%2."/>
      <w:lvlJc w:val="left"/>
      <w:pPr>
        <w:ind w:left="1800" w:hanging="720"/>
      </w:pPr>
      <w:rPr>
        <w:rFonts w:hint="default"/>
        <w:i w:val="0"/>
        <w:color w:val="00B050"/>
      </w:rPr>
    </w:lvl>
    <w:lvl w:ilvl="2">
      <w:start w:val="1"/>
      <w:numFmt w:val="decimal"/>
      <w:isLgl/>
      <w:lvlText w:val="%1.%2.%3."/>
      <w:lvlJc w:val="left"/>
      <w:pPr>
        <w:ind w:left="1800" w:hanging="720"/>
      </w:pPr>
      <w:rPr>
        <w:rFonts w:hint="default"/>
        <w:i w:val="0"/>
        <w:color w:val="00B050"/>
      </w:rPr>
    </w:lvl>
    <w:lvl w:ilvl="3">
      <w:start w:val="1"/>
      <w:numFmt w:val="decimal"/>
      <w:isLgl/>
      <w:lvlText w:val="%1.%2.%3.%4."/>
      <w:lvlJc w:val="left"/>
      <w:pPr>
        <w:ind w:left="2160" w:hanging="1080"/>
      </w:pPr>
      <w:rPr>
        <w:rFonts w:hint="default"/>
        <w:i w:val="0"/>
        <w:color w:val="00B050"/>
      </w:rPr>
    </w:lvl>
    <w:lvl w:ilvl="4">
      <w:start w:val="1"/>
      <w:numFmt w:val="decimal"/>
      <w:isLgl/>
      <w:lvlText w:val="%1.%2.%3.%4.%5."/>
      <w:lvlJc w:val="left"/>
      <w:pPr>
        <w:ind w:left="2160" w:hanging="1080"/>
      </w:pPr>
      <w:rPr>
        <w:rFonts w:hint="default"/>
        <w:i w:val="0"/>
        <w:color w:val="00B050"/>
      </w:rPr>
    </w:lvl>
    <w:lvl w:ilvl="5">
      <w:start w:val="1"/>
      <w:numFmt w:val="decimal"/>
      <w:isLgl/>
      <w:lvlText w:val="%1.%2.%3.%4.%5.%6."/>
      <w:lvlJc w:val="left"/>
      <w:pPr>
        <w:ind w:left="2520" w:hanging="1440"/>
      </w:pPr>
      <w:rPr>
        <w:rFonts w:hint="default"/>
        <w:i w:val="0"/>
        <w:color w:val="00B050"/>
      </w:rPr>
    </w:lvl>
    <w:lvl w:ilvl="6">
      <w:start w:val="1"/>
      <w:numFmt w:val="decimal"/>
      <w:isLgl/>
      <w:lvlText w:val="%1.%2.%3.%4.%5.%6.%7."/>
      <w:lvlJc w:val="left"/>
      <w:pPr>
        <w:ind w:left="2880" w:hanging="1800"/>
      </w:pPr>
      <w:rPr>
        <w:rFonts w:hint="default"/>
        <w:i w:val="0"/>
        <w:color w:val="00B050"/>
      </w:rPr>
    </w:lvl>
    <w:lvl w:ilvl="7">
      <w:start w:val="1"/>
      <w:numFmt w:val="decimal"/>
      <w:isLgl/>
      <w:lvlText w:val="%1.%2.%3.%4.%5.%6.%7.%8."/>
      <w:lvlJc w:val="left"/>
      <w:pPr>
        <w:ind w:left="2880" w:hanging="1800"/>
      </w:pPr>
      <w:rPr>
        <w:rFonts w:hint="default"/>
        <w:i w:val="0"/>
        <w:color w:val="00B050"/>
      </w:rPr>
    </w:lvl>
    <w:lvl w:ilvl="8">
      <w:start w:val="1"/>
      <w:numFmt w:val="decimal"/>
      <w:isLgl/>
      <w:lvlText w:val="%1.%2.%3.%4.%5.%6.%7.%8.%9."/>
      <w:lvlJc w:val="left"/>
      <w:pPr>
        <w:ind w:left="3240" w:hanging="2160"/>
      </w:pPr>
      <w:rPr>
        <w:rFonts w:hint="default"/>
        <w:i w:val="0"/>
        <w:color w:val="00B050"/>
      </w:rPr>
    </w:lvl>
  </w:abstractNum>
  <w:abstractNum w:abstractNumId="3">
    <w:nsid w:val="34A84720"/>
    <w:multiLevelType w:val="hybridMultilevel"/>
    <w:tmpl w:val="ABD22748"/>
    <w:lvl w:ilvl="0" w:tplc="CE60BD38">
      <w:start w:val="10"/>
      <w:numFmt w:val="bullet"/>
      <w:lvlText w:val="-"/>
      <w:lvlJc w:val="left"/>
      <w:pPr>
        <w:ind w:left="810" w:hanging="360"/>
      </w:pPr>
      <w:rPr>
        <w:rFonts w:ascii="Times New Roman" w:eastAsia="Times New Roman" w:hAnsi="Times New Roman"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4">
    <w:nsid w:val="360D3F0E"/>
    <w:multiLevelType w:val="hybridMultilevel"/>
    <w:tmpl w:val="F9C6A9F4"/>
    <w:lvl w:ilvl="0" w:tplc="761A4DFE">
      <w:start w:val="1"/>
      <w:numFmt w:val="decimal"/>
      <w:lvlText w:val="%1."/>
      <w:lvlJc w:val="left"/>
      <w:pPr>
        <w:tabs>
          <w:tab w:val="num" w:pos="420"/>
        </w:tabs>
        <w:ind w:left="420" w:hanging="360"/>
      </w:pPr>
      <w:rPr>
        <w:rFonts w:ascii="Times New Roman" w:eastAsia="Times New Roman" w:hAnsi="Times New Roman" w:cs="Times New Roman"/>
      </w:rPr>
    </w:lvl>
    <w:lvl w:ilvl="1" w:tplc="AC3602AE">
      <w:start w:val="3"/>
      <w:numFmt w:val="bullet"/>
      <w:lvlText w:val="-"/>
      <w:lvlJc w:val="left"/>
      <w:pPr>
        <w:tabs>
          <w:tab w:val="num" w:pos="502"/>
        </w:tabs>
        <w:ind w:left="502" w:hanging="360"/>
      </w:pPr>
      <w:rPr>
        <w:rFonts w:ascii="Times New Roman" w:eastAsia="Times New Roman" w:hAnsi="Times New Roman" w:cs="Times New Roman" w:hint="default"/>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nsid w:val="43571EA3"/>
    <w:multiLevelType w:val="hybridMultilevel"/>
    <w:tmpl w:val="C87CCA4A"/>
    <w:lvl w:ilvl="0" w:tplc="FE8246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17C3C5A"/>
    <w:multiLevelType w:val="hybridMultilevel"/>
    <w:tmpl w:val="168E9AE4"/>
    <w:lvl w:ilvl="0" w:tplc="C8342B36">
      <w:start w:val="1"/>
      <w:numFmt w:val="decimal"/>
      <w:lvlText w:val="%1."/>
      <w:lvlJc w:val="left"/>
      <w:pPr>
        <w:ind w:left="930" w:hanging="360"/>
      </w:pPr>
    </w:lvl>
    <w:lvl w:ilvl="1" w:tplc="04090019">
      <w:start w:val="1"/>
      <w:numFmt w:val="lowerLetter"/>
      <w:lvlText w:val="%2."/>
      <w:lvlJc w:val="left"/>
      <w:pPr>
        <w:ind w:left="1650" w:hanging="360"/>
      </w:pPr>
    </w:lvl>
    <w:lvl w:ilvl="2" w:tplc="0409001B">
      <w:start w:val="1"/>
      <w:numFmt w:val="lowerRoman"/>
      <w:lvlText w:val="%3."/>
      <w:lvlJc w:val="right"/>
      <w:pPr>
        <w:ind w:left="2370" w:hanging="180"/>
      </w:pPr>
    </w:lvl>
    <w:lvl w:ilvl="3" w:tplc="0409000F">
      <w:start w:val="1"/>
      <w:numFmt w:val="decimal"/>
      <w:lvlText w:val="%4."/>
      <w:lvlJc w:val="left"/>
      <w:pPr>
        <w:ind w:left="3090" w:hanging="360"/>
      </w:pPr>
    </w:lvl>
    <w:lvl w:ilvl="4" w:tplc="04090019">
      <w:start w:val="1"/>
      <w:numFmt w:val="lowerLetter"/>
      <w:lvlText w:val="%5."/>
      <w:lvlJc w:val="left"/>
      <w:pPr>
        <w:ind w:left="3810" w:hanging="360"/>
      </w:pPr>
    </w:lvl>
    <w:lvl w:ilvl="5" w:tplc="0409001B">
      <w:start w:val="1"/>
      <w:numFmt w:val="lowerRoman"/>
      <w:lvlText w:val="%6."/>
      <w:lvlJc w:val="right"/>
      <w:pPr>
        <w:ind w:left="4530" w:hanging="180"/>
      </w:pPr>
    </w:lvl>
    <w:lvl w:ilvl="6" w:tplc="0409000F">
      <w:start w:val="1"/>
      <w:numFmt w:val="decimal"/>
      <w:lvlText w:val="%7."/>
      <w:lvlJc w:val="left"/>
      <w:pPr>
        <w:ind w:left="5250" w:hanging="360"/>
      </w:pPr>
    </w:lvl>
    <w:lvl w:ilvl="7" w:tplc="04090019">
      <w:start w:val="1"/>
      <w:numFmt w:val="lowerLetter"/>
      <w:lvlText w:val="%8."/>
      <w:lvlJc w:val="left"/>
      <w:pPr>
        <w:ind w:left="5970" w:hanging="360"/>
      </w:pPr>
    </w:lvl>
    <w:lvl w:ilvl="8" w:tplc="0409001B">
      <w:start w:val="1"/>
      <w:numFmt w:val="lowerRoman"/>
      <w:lvlText w:val="%9."/>
      <w:lvlJc w:val="right"/>
      <w:pPr>
        <w:ind w:left="6690" w:hanging="180"/>
      </w:pPr>
    </w:lvl>
  </w:abstractNum>
  <w:abstractNum w:abstractNumId="7">
    <w:nsid w:val="57186AEB"/>
    <w:multiLevelType w:val="hybridMultilevel"/>
    <w:tmpl w:val="106A2420"/>
    <w:lvl w:ilvl="0" w:tplc="FD9C0E8A">
      <w:numFmt w:val="bullet"/>
      <w:lvlText w:val="-"/>
      <w:lvlJc w:val="left"/>
      <w:pPr>
        <w:ind w:left="1080" w:hanging="360"/>
      </w:pPr>
      <w:rPr>
        <w:rFonts w:ascii="Times New Roman" w:eastAsiaTheme="minorHAnsi" w:hAnsi="Times New Roman" w:cs="Times New Roman" w:hint="default"/>
        <w:i w:val="0"/>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5C916FD5"/>
    <w:multiLevelType w:val="hybridMultilevel"/>
    <w:tmpl w:val="BAB09E2E"/>
    <w:lvl w:ilvl="0" w:tplc="5FEA1BDA">
      <w:numFmt w:val="bullet"/>
      <w:lvlText w:val="-"/>
      <w:lvlJc w:val="left"/>
      <w:pPr>
        <w:ind w:left="1605" w:hanging="885"/>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5E344A86"/>
    <w:multiLevelType w:val="multilevel"/>
    <w:tmpl w:val="053C5250"/>
    <w:lvl w:ilvl="0">
      <w:start w:val="1"/>
      <w:numFmt w:val="decimal"/>
      <w:lvlText w:val="%1."/>
      <w:lvlJc w:val="left"/>
      <w:pPr>
        <w:ind w:left="450" w:hanging="450"/>
      </w:pPr>
      <w:rPr>
        <w:rFonts w:hint="default"/>
        <w:i w:val="0"/>
        <w:color w:val="auto"/>
      </w:rPr>
    </w:lvl>
    <w:lvl w:ilvl="1">
      <w:start w:val="1"/>
      <w:numFmt w:val="decimal"/>
      <w:lvlText w:val="%1.%2."/>
      <w:lvlJc w:val="left"/>
      <w:pPr>
        <w:ind w:left="1800" w:hanging="720"/>
      </w:pPr>
      <w:rPr>
        <w:rFonts w:hint="default"/>
        <w:i/>
        <w:color w:val="auto"/>
        <w:sz w:val="28"/>
        <w:szCs w:val="28"/>
      </w:rPr>
    </w:lvl>
    <w:lvl w:ilvl="2">
      <w:start w:val="1"/>
      <w:numFmt w:val="decimal"/>
      <w:lvlText w:val="%1.%2.%3."/>
      <w:lvlJc w:val="left"/>
      <w:pPr>
        <w:ind w:left="2880" w:hanging="720"/>
      </w:pPr>
      <w:rPr>
        <w:rFonts w:hint="default"/>
        <w:i w:val="0"/>
        <w:color w:val="00B050"/>
      </w:rPr>
    </w:lvl>
    <w:lvl w:ilvl="3">
      <w:start w:val="1"/>
      <w:numFmt w:val="decimal"/>
      <w:lvlText w:val="%1.%2.%3.%4."/>
      <w:lvlJc w:val="left"/>
      <w:pPr>
        <w:ind w:left="4320" w:hanging="1080"/>
      </w:pPr>
      <w:rPr>
        <w:rFonts w:hint="default"/>
        <w:i w:val="0"/>
        <w:color w:val="00B050"/>
      </w:rPr>
    </w:lvl>
    <w:lvl w:ilvl="4">
      <w:start w:val="1"/>
      <w:numFmt w:val="decimal"/>
      <w:lvlText w:val="%1.%2.%3.%4.%5."/>
      <w:lvlJc w:val="left"/>
      <w:pPr>
        <w:ind w:left="5400" w:hanging="1080"/>
      </w:pPr>
      <w:rPr>
        <w:rFonts w:hint="default"/>
        <w:i w:val="0"/>
        <w:color w:val="00B050"/>
      </w:rPr>
    </w:lvl>
    <w:lvl w:ilvl="5">
      <w:start w:val="1"/>
      <w:numFmt w:val="decimal"/>
      <w:lvlText w:val="%1.%2.%3.%4.%5.%6."/>
      <w:lvlJc w:val="left"/>
      <w:pPr>
        <w:ind w:left="6840" w:hanging="1440"/>
      </w:pPr>
      <w:rPr>
        <w:rFonts w:hint="default"/>
        <w:i w:val="0"/>
        <w:color w:val="00B050"/>
      </w:rPr>
    </w:lvl>
    <w:lvl w:ilvl="6">
      <w:start w:val="1"/>
      <w:numFmt w:val="decimal"/>
      <w:lvlText w:val="%1.%2.%3.%4.%5.%6.%7."/>
      <w:lvlJc w:val="left"/>
      <w:pPr>
        <w:ind w:left="8280" w:hanging="1800"/>
      </w:pPr>
      <w:rPr>
        <w:rFonts w:hint="default"/>
        <w:i w:val="0"/>
        <w:color w:val="00B050"/>
      </w:rPr>
    </w:lvl>
    <w:lvl w:ilvl="7">
      <w:start w:val="1"/>
      <w:numFmt w:val="decimal"/>
      <w:lvlText w:val="%1.%2.%3.%4.%5.%6.%7.%8."/>
      <w:lvlJc w:val="left"/>
      <w:pPr>
        <w:ind w:left="9360" w:hanging="1800"/>
      </w:pPr>
      <w:rPr>
        <w:rFonts w:hint="default"/>
        <w:i w:val="0"/>
        <w:color w:val="00B050"/>
      </w:rPr>
    </w:lvl>
    <w:lvl w:ilvl="8">
      <w:start w:val="1"/>
      <w:numFmt w:val="decimal"/>
      <w:lvlText w:val="%1.%2.%3.%4.%5.%6.%7.%8.%9."/>
      <w:lvlJc w:val="left"/>
      <w:pPr>
        <w:ind w:left="10800" w:hanging="2160"/>
      </w:pPr>
      <w:rPr>
        <w:rFonts w:hint="default"/>
        <w:i w:val="0"/>
        <w:color w:val="00B050"/>
      </w:rPr>
    </w:lvl>
  </w:abstractNum>
  <w:abstractNum w:abstractNumId="10">
    <w:nsid w:val="624C3DCB"/>
    <w:multiLevelType w:val="hybridMultilevel"/>
    <w:tmpl w:val="767CE16C"/>
    <w:lvl w:ilvl="0" w:tplc="A3881A3E">
      <w:start w:val="1"/>
      <w:numFmt w:val="decimal"/>
      <w:lvlText w:val="%1."/>
      <w:lvlJc w:val="left"/>
      <w:pPr>
        <w:tabs>
          <w:tab w:val="num" w:pos="720"/>
        </w:tabs>
        <w:ind w:left="720" w:hanging="360"/>
      </w:pPr>
    </w:lvl>
    <w:lvl w:ilvl="1" w:tplc="35BE1AA8">
      <w:numFmt w:val="none"/>
      <w:lvlText w:val=""/>
      <w:lvlJc w:val="left"/>
      <w:pPr>
        <w:tabs>
          <w:tab w:val="num" w:pos="360"/>
        </w:tabs>
        <w:ind w:left="0" w:firstLine="0"/>
      </w:pPr>
    </w:lvl>
    <w:lvl w:ilvl="2" w:tplc="FBE4FD0C">
      <w:numFmt w:val="none"/>
      <w:lvlText w:val=""/>
      <w:lvlJc w:val="left"/>
      <w:pPr>
        <w:tabs>
          <w:tab w:val="num" w:pos="360"/>
        </w:tabs>
        <w:ind w:left="0" w:firstLine="0"/>
      </w:pPr>
    </w:lvl>
    <w:lvl w:ilvl="3" w:tplc="416AD85A">
      <w:numFmt w:val="none"/>
      <w:lvlText w:val=""/>
      <w:lvlJc w:val="left"/>
      <w:pPr>
        <w:tabs>
          <w:tab w:val="num" w:pos="360"/>
        </w:tabs>
        <w:ind w:left="0" w:firstLine="0"/>
      </w:pPr>
    </w:lvl>
    <w:lvl w:ilvl="4" w:tplc="ABC2B144">
      <w:numFmt w:val="none"/>
      <w:lvlText w:val=""/>
      <w:lvlJc w:val="left"/>
      <w:pPr>
        <w:tabs>
          <w:tab w:val="num" w:pos="360"/>
        </w:tabs>
        <w:ind w:left="0" w:firstLine="0"/>
      </w:pPr>
    </w:lvl>
    <w:lvl w:ilvl="5" w:tplc="197E3F18">
      <w:numFmt w:val="none"/>
      <w:lvlText w:val=""/>
      <w:lvlJc w:val="left"/>
      <w:pPr>
        <w:tabs>
          <w:tab w:val="num" w:pos="360"/>
        </w:tabs>
        <w:ind w:left="0" w:firstLine="0"/>
      </w:pPr>
    </w:lvl>
    <w:lvl w:ilvl="6" w:tplc="ED1CF4F4">
      <w:numFmt w:val="none"/>
      <w:lvlText w:val=""/>
      <w:lvlJc w:val="left"/>
      <w:pPr>
        <w:tabs>
          <w:tab w:val="num" w:pos="360"/>
        </w:tabs>
        <w:ind w:left="0" w:firstLine="0"/>
      </w:pPr>
    </w:lvl>
    <w:lvl w:ilvl="7" w:tplc="CF022C58">
      <w:numFmt w:val="none"/>
      <w:lvlText w:val=""/>
      <w:lvlJc w:val="left"/>
      <w:pPr>
        <w:tabs>
          <w:tab w:val="num" w:pos="360"/>
        </w:tabs>
        <w:ind w:left="0" w:firstLine="0"/>
      </w:pPr>
    </w:lvl>
    <w:lvl w:ilvl="8" w:tplc="B08EE0A0">
      <w:numFmt w:val="none"/>
      <w:lvlText w:val=""/>
      <w:lvlJc w:val="left"/>
      <w:pPr>
        <w:tabs>
          <w:tab w:val="num" w:pos="360"/>
        </w:tabs>
        <w:ind w:left="0" w:firstLine="0"/>
      </w:pPr>
    </w:lvl>
  </w:abstractNum>
  <w:abstractNum w:abstractNumId="11">
    <w:nsid w:val="6426501E"/>
    <w:multiLevelType w:val="hybridMultilevel"/>
    <w:tmpl w:val="E45C41BC"/>
    <w:lvl w:ilvl="0" w:tplc="A488685A">
      <w:start w:val="1"/>
      <w:numFmt w:val="decimal"/>
      <w:lvlText w:val="%1."/>
      <w:lvlJc w:val="left"/>
      <w:pPr>
        <w:ind w:left="1725" w:hanging="100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67685BCF"/>
    <w:multiLevelType w:val="hybridMultilevel"/>
    <w:tmpl w:val="44284282"/>
    <w:lvl w:ilvl="0" w:tplc="0C149AFC">
      <w:start w:val="9"/>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lvlOverride w:ilvl="2"/>
    <w:lvlOverride w:ilvl="3"/>
    <w:lvlOverride w:ilvl="4"/>
    <w:lvlOverride w:ilvl="5"/>
    <w:lvlOverride w:ilvl="6"/>
    <w:lvlOverride w:ilvl="7"/>
    <w:lvlOverride w:ilvl="8"/>
  </w:num>
  <w:num w:numId="5">
    <w:abstractNumId w:val="4"/>
  </w:num>
  <w:num w:numId="6">
    <w:abstractNumId w:val="2"/>
  </w:num>
  <w:num w:numId="7">
    <w:abstractNumId w:val="8"/>
  </w:num>
  <w:num w:numId="8">
    <w:abstractNumId w:val="9"/>
  </w:num>
  <w:num w:numId="9">
    <w:abstractNumId w:val="7"/>
  </w:num>
  <w:num w:numId="10">
    <w:abstractNumId w:val="12"/>
  </w:num>
  <w:num w:numId="11">
    <w:abstractNumId w:val="5"/>
  </w:num>
  <w:num w:numId="12">
    <w:abstractNumId w:val="11"/>
  </w:num>
  <w:num w:numId="13">
    <w:abstractNumId w:val="0"/>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2D24"/>
    <w:rsid w:val="00012DCB"/>
    <w:rsid w:val="0002606A"/>
    <w:rsid w:val="00035413"/>
    <w:rsid w:val="0005441D"/>
    <w:rsid w:val="0009623F"/>
    <w:rsid w:val="000C1A5A"/>
    <w:rsid w:val="000D518F"/>
    <w:rsid w:val="000D6B4C"/>
    <w:rsid w:val="000E6FCA"/>
    <w:rsid w:val="00157CCC"/>
    <w:rsid w:val="001867D0"/>
    <w:rsid w:val="00186D5C"/>
    <w:rsid w:val="00195577"/>
    <w:rsid w:val="001B6E06"/>
    <w:rsid w:val="001E2C66"/>
    <w:rsid w:val="0020680F"/>
    <w:rsid w:val="002222ED"/>
    <w:rsid w:val="0025527D"/>
    <w:rsid w:val="00264BAA"/>
    <w:rsid w:val="002E0CE1"/>
    <w:rsid w:val="002F176B"/>
    <w:rsid w:val="00304734"/>
    <w:rsid w:val="0032793A"/>
    <w:rsid w:val="00331033"/>
    <w:rsid w:val="00360662"/>
    <w:rsid w:val="00377C13"/>
    <w:rsid w:val="00384161"/>
    <w:rsid w:val="00392C95"/>
    <w:rsid w:val="003B3FE5"/>
    <w:rsid w:val="003C3B5A"/>
    <w:rsid w:val="003C6038"/>
    <w:rsid w:val="003E1FE2"/>
    <w:rsid w:val="00442D24"/>
    <w:rsid w:val="00444805"/>
    <w:rsid w:val="004748D3"/>
    <w:rsid w:val="00486C6C"/>
    <w:rsid w:val="004A28B9"/>
    <w:rsid w:val="004A6E94"/>
    <w:rsid w:val="004F599B"/>
    <w:rsid w:val="005004D6"/>
    <w:rsid w:val="00504FB3"/>
    <w:rsid w:val="00513408"/>
    <w:rsid w:val="005422F4"/>
    <w:rsid w:val="005531FE"/>
    <w:rsid w:val="00585A8A"/>
    <w:rsid w:val="00587D24"/>
    <w:rsid w:val="005A7DA2"/>
    <w:rsid w:val="005D28B4"/>
    <w:rsid w:val="0061143B"/>
    <w:rsid w:val="00615B24"/>
    <w:rsid w:val="00673652"/>
    <w:rsid w:val="0068180D"/>
    <w:rsid w:val="006B4B22"/>
    <w:rsid w:val="006E26CD"/>
    <w:rsid w:val="006F7225"/>
    <w:rsid w:val="00714CCF"/>
    <w:rsid w:val="00766CB7"/>
    <w:rsid w:val="007728A0"/>
    <w:rsid w:val="007963BB"/>
    <w:rsid w:val="007B5A7E"/>
    <w:rsid w:val="00832EA9"/>
    <w:rsid w:val="008735CA"/>
    <w:rsid w:val="00877579"/>
    <w:rsid w:val="00892A4B"/>
    <w:rsid w:val="00893564"/>
    <w:rsid w:val="008972C8"/>
    <w:rsid w:val="008A251C"/>
    <w:rsid w:val="008A77EE"/>
    <w:rsid w:val="008D7E9C"/>
    <w:rsid w:val="008F4C2D"/>
    <w:rsid w:val="009100F6"/>
    <w:rsid w:val="0094211D"/>
    <w:rsid w:val="00983F09"/>
    <w:rsid w:val="0099064E"/>
    <w:rsid w:val="009A62E3"/>
    <w:rsid w:val="00A0190A"/>
    <w:rsid w:val="00A251D4"/>
    <w:rsid w:val="00A33469"/>
    <w:rsid w:val="00A57E6E"/>
    <w:rsid w:val="00A826A5"/>
    <w:rsid w:val="00AE0C1A"/>
    <w:rsid w:val="00B24648"/>
    <w:rsid w:val="00B402F9"/>
    <w:rsid w:val="00BB1A8A"/>
    <w:rsid w:val="00BB5BF9"/>
    <w:rsid w:val="00C07D24"/>
    <w:rsid w:val="00C13A7F"/>
    <w:rsid w:val="00C255D6"/>
    <w:rsid w:val="00C50F15"/>
    <w:rsid w:val="00C53AF2"/>
    <w:rsid w:val="00C70D88"/>
    <w:rsid w:val="00C70FB5"/>
    <w:rsid w:val="00C71035"/>
    <w:rsid w:val="00C74B7A"/>
    <w:rsid w:val="00C86746"/>
    <w:rsid w:val="00CC22B3"/>
    <w:rsid w:val="00CE3FD1"/>
    <w:rsid w:val="00CF08AB"/>
    <w:rsid w:val="00D16D75"/>
    <w:rsid w:val="00D41043"/>
    <w:rsid w:val="00D44209"/>
    <w:rsid w:val="00DA166A"/>
    <w:rsid w:val="00DA6105"/>
    <w:rsid w:val="00DD2E0B"/>
    <w:rsid w:val="00DE1568"/>
    <w:rsid w:val="00DE26CD"/>
    <w:rsid w:val="00E260A7"/>
    <w:rsid w:val="00E62B16"/>
    <w:rsid w:val="00EA545F"/>
    <w:rsid w:val="00EC6652"/>
    <w:rsid w:val="00ED15B4"/>
    <w:rsid w:val="00ED3CAE"/>
    <w:rsid w:val="00EE3220"/>
    <w:rsid w:val="00EF6CE9"/>
    <w:rsid w:val="00F149E0"/>
    <w:rsid w:val="00FC2E58"/>
    <w:rsid w:val="00FE3661"/>
    <w:rsid w:val="00FE67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2D24"/>
    <w:rPr>
      <w:rFonts w:cstheme="minorBid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42D24"/>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02606A"/>
    <w:pPr>
      <w:ind w:left="720"/>
      <w:contextualSpacing/>
    </w:pPr>
    <w:rPr>
      <w:rFonts w:eastAsia="Calibri" w:cs="Times New Roman"/>
      <w:sz w:val="24"/>
    </w:rPr>
  </w:style>
  <w:style w:type="paragraph" w:styleId="BodyText3">
    <w:name w:val="Body Text 3"/>
    <w:basedOn w:val="Normal"/>
    <w:link w:val="BodyText3Char"/>
    <w:rsid w:val="0002606A"/>
    <w:pPr>
      <w:spacing w:before="120" w:after="0" w:line="240" w:lineRule="auto"/>
      <w:jc w:val="both"/>
    </w:pPr>
    <w:rPr>
      <w:rFonts w:eastAsia="Times New Roman" w:cs="Times New Roman"/>
      <w:sz w:val="24"/>
      <w:szCs w:val="24"/>
    </w:rPr>
  </w:style>
  <w:style w:type="character" w:customStyle="1" w:styleId="BodyText3Char">
    <w:name w:val="Body Text 3 Char"/>
    <w:basedOn w:val="DefaultParagraphFont"/>
    <w:link w:val="BodyText3"/>
    <w:rsid w:val="0002606A"/>
    <w:rPr>
      <w:rFonts w:eastAsia="Times New Roman"/>
      <w:sz w:val="24"/>
      <w:szCs w:val="24"/>
    </w:rPr>
  </w:style>
  <w:style w:type="paragraph" w:styleId="Header">
    <w:name w:val="header"/>
    <w:basedOn w:val="Normal"/>
    <w:link w:val="HeaderChar"/>
    <w:uiPriority w:val="99"/>
    <w:unhideWhenUsed/>
    <w:rsid w:val="002068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20680F"/>
    <w:rPr>
      <w:rFonts w:cstheme="minorBidi"/>
      <w:szCs w:val="22"/>
    </w:rPr>
  </w:style>
  <w:style w:type="paragraph" w:styleId="Footer">
    <w:name w:val="footer"/>
    <w:basedOn w:val="Normal"/>
    <w:link w:val="FooterChar"/>
    <w:uiPriority w:val="99"/>
    <w:unhideWhenUsed/>
    <w:rsid w:val="002068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20680F"/>
    <w:rPr>
      <w:rFonts w:cstheme="minorBidi"/>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2D24"/>
    <w:rPr>
      <w:rFonts w:cstheme="minorBid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42D24"/>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02606A"/>
    <w:pPr>
      <w:ind w:left="720"/>
      <w:contextualSpacing/>
    </w:pPr>
    <w:rPr>
      <w:rFonts w:eastAsia="Calibri" w:cs="Times New Roman"/>
      <w:sz w:val="24"/>
    </w:rPr>
  </w:style>
  <w:style w:type="paragraph" w:styleId="BodyText3">
    <w:name w:val="Body Text 3"/>
    <w:basedOn w:val="Normal"/>
    <w:link w:val="BodyText3Char"/>
    <w:rsid w:val="0002606A"/>
    <w:pPr>
      <w:spacing w:before="120" w:after="0" w:line="240" w:lineRule="auto"/>
      <w:jc w:val="both"/>
    </w:pPr>
    <w:rPr>
      <w:rFonts w:eastAsia="Times New Roman" w:cs="Times New Roman"/>
      <w:sz w:val="24"/>
      <w:szCs w:val="24"/>
    </w:rPr>
  </w:style>
  <w:style w:type="character" w:customStyle="1" w:styleId="BodyText3Char">
    <w:name w:val="Body Text 3 Char"/>
    <w:basedOn w:val="DefaultParagraphFont"/>
    <w:link w:val="BodyText3"/>
    <w:rsid w:val="0002606A"/>
    <w:rPr>
      <w:rFonts w:eastAsia="Times New Roman"/>
      <w:sz w:val="24"/>
      <w:szCs w:val="24"/>
    </w:rPr>
  </w:style>
  <w:style w:type="paragraph" w:styleId="Header">
    <w:name w:val="header"/>
    <w:basedOn w:val="Normal"/>
    <w:link w:val="HeaderChar"/>
    <w:uiPriority w:val="99"/>
    <w:unhideWhenUsed/>
    <w:rsid w:val="002068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20680F"/>
    <w:rPr>
      <w:rFonts w:cstheme="minorBidi"/>
      <w:szCs w:val="22"/>
    </w:rPr>
  </w:style>
  <w:style w:type="paragraph" w:styleId="Footer">
    <w:name w:val="footer"/>
    <w:basedOn w:val="Normal"/>
    <w:link w:val="FooterChar"/>
    <w:uiPriority w:val="99"/>
    <w:unhideWhenUsed/>
    <w:rsid w:val="002068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20680F"/>
    <w:rPr>
      <w:rFonts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3481704">
      <w:bodyDiv w:val="1"/>
      <w:marLeft w:val="0"/>
      <w:marRight w:val="0"/>
      <w:marTop w:val="0"/>
      <w:marBottom w:val="0"/>
      <w:divBdr>
        <w:top w:val="none" w:sz="0" w:space="0" w:color="auto"/>
        <w:left w:val="none" w:sz="0" w:space="0" w:color="auto"/>
        <w:bottom w:val="none" w:sz="0" w:space="0" w:color="auto"/>
        <w:right w:val="none" w:sz="0" w:space="0" w:color="auto"/>
      </w:divBdr>
      <w:divsChild>
        <w:div w:id="234806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8DDE5A-D782-472E-8670-A64C3CCAC0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342</TotalTime>
  <Pages>33</Pages>
  <Words>12153</Words>
  <Characters>69275</Characters>
  <Application>Microsoft Office Word</Application>
  <DocSecurity>0</DocSecurity>
  <Lines>577</Lines>
  <Paragraphs>162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81266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CoNhuan</cp:lastModifiedBy>
  <cp:revision>32</cp:revision>
  <dcterms:created xsi:type="dcterms:W3CDTF">2019-01-16T07:41:00Z</dcterms:created>
  <dcterms:modified xsi:type="dcterms:W3CDTF">2019-01-17T05:03:00Z</dcterms:modified>
</cp:coreProperties>
</file>